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70C48D7B" w:rsidR="00506996" w:rsidRPr="005B34C5" w:rsidRDefault="006E1B77" w:rsidP="009C43E6">
      <w:pPr>
        <w:pStyle w:val="Heading1"/>
        <w:tabs>
          <w:tab w:val="left" w:pos="567"/>
        </w:tabs>
        <w:spacing w:before="0" w:after="0"/>
        <w:ind w:firstLine="0"/>
        <w:contextualSpacing/>
        <w:jc w:val="right"/>
        <w:rPr>
          <w:rFonts w:ascii="Times New Roman" w:hAnsi="Times New Roman" w:cs="Times New Roman"/>
          <w:color w:val="auto"/>
          <w:sz w:val="22"/>
          <w:szCs w:val="22"/>
        </w:rPr>
      </w:pPr>
      <w:bookmarkStart w:id="0" w:name="_Toc184738994"/>
      <w:bookmarkStart w:id="1" w:name="_Hlk86825377"/>
      <w:bookmarkStart w:id="2" w:name="_Ref38540913"/>
      <w:bookmarkStart w:id="3" w:name="_Ref38898051"/>
      <w:bookmarkStart w:id="4" w:name="_Ref38901392"/>
      <w:bookmarkStart w:id="5" w:name="_Toc48053189"/>
      <w:bookmarkStart w:id="6" w:name="_Toc85706892"/>
      <w:bookmarkStart w:id="7" w:name="_Toc147739116"/>
      <w:r>
        <w:rPr>
          <w:rFonts w:ascii="Times New Roman" w:hAnsi="Times New Roman" w:cs="Times New Roman"/>
          <w:color w:val="auto"/>
          <w:sz w:val="22"/>
          <w:szCs w:val="22"/>
        </w:rPr>
        <w:t xml:space="preserve">Pirkimo specialiųjų sąlygų </w:t>
      </w:r>
      <w:r w:rsidR="00A815F4">
        <w:rPr>
          <w:rFonts w:ascii="Times New Roman" w:hAnsi="Times New Roman" w:cs="Times New Roman"/>
          <w:color w:val="auto"/>
          <w:sz w:val="22"/>
          <w:szCs w:val="22"/>
        </w:rPr>
        <w:t>4</w:t>
      </w:r>
      <w:r w:rsidR="00506996" w:rsidRPr="005B34C5">
        <w:rPr>
          <w:rFonts w:ascii="Times New Roman" w:hAnsi="Times New Roman" w:cs="Times New Roman"/>
          <w:color w:val="auto"/>
          <w:sz w:val="22"/>
          <w:szCs w:val="22"/>
        </w:rPr>
        <w:t xml:space="preserve"> priedas „Pasiūlymo forma“</w:t>
      </w:r>
      <w:bookmarkEnd w:id="0"/>
    </w:p>
    <w:bookmarkEnd w:id="1"/>
    <w:bookmarkEnd w:id="2"/>
    <w:bookmarkEnd w:id="3"/>
    <w:bookmarkEnd w:id="4"/>
    <w:bookmarkEnd w:id="5"/>
    <w:bookmarkEnd w:id="6"/>
    <w:p w14:paraId="6D10F562"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3EA2AEB5" w14:textId="77777777" w:rsidR="009C43E6" w:rsidRPr="005B34C5" w:rsidRDefault="009C43E6" w:rsidP="009C43E6">
      <w:pPr>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 xml:space="preserve">PASIŪLYMAS </w:t>
      </w:r>
    </w:p>
    <w:p w14:paraId="02152435" w14:textId="6E82C94B" w:rsidR="009C43E6" w:rsidRPr="005B34C5" w:rsidRDefault="005F7935" w:rsidP="009C43E6">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LENGVOJO AUTOMOBILIO </w:t>
      </w:r>
      <w:r w:rsidR="009C43E6" w:rsidRPr="005B34C5">
        <w:rPr>
          <w:rFonts w:ascii="Times New Roman" w:hAnsi="Times New Roman" w:cs="Times New Roman"/>
          <w:b/>
          <w:bCs/>
          <w:sz w:val="22"/>
          <w:szCs w:val="22"/>
        </w:rPr>
        <w:t xml:space="preserve"> PIRKIMUI</w:t>
      </w:r>
    </w:p>
    <w:p w14:paraId="001ABF8D"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1D3343D7" w14:textId="77777777" w:rsidR="009C43E6" w:rsidRPr="005B34C5" w:rsidRDefault="009C43E6" w:rsidP="009C43E6">
      <w:pPr>
        <w:spacing w:line="240" w:lineRule="auto"/>
        <w:rPr>
          <w:rFonts w:ascii="Times New Roman" w:eastAsia="Times New Roman" w:hAnsi="Times New Roman" w:cs="Times New Roman"/>
          <w:bCs/>
          <w:i/>
          <w:sz w:val="22"/>
          <w:szCs w:val="22"/>
          <w:u w:val="single"/>
          <w:lang w:eastAsia="en-US"/>
        </w:rPr>
      </w:pPr>
      <w:r w:rsidRPr="005B34C5">
        <w:rPr>
          <w:rFonts w:ascii="Times New Roman" w:eastAsia="Times New Roman" w:hAnsi="Times New Roman" w:cs="Times New Roman"/>
          <w:bCs/>
          <w:i/>
          <w:sz w:val="22"/>
          <w:szCs w:val="22"/>
          <w:u w:val="single"/>
          <w:lang w:eastAsia="en-US"/>
        </w:rPr>
        <w:t>Kultūros paveldo departamentui prie Kultūros ministerijos</w:t>
      </w:r>
    </w:p>
    <w:p w14:paraId="52BE61BF" w14:textId="77777777" w:rsidR="009C43E6" w:rsidRDefault="009C43E6" w:rsidP="009C43E6">
      <w:pPr>
        <w:spacing w:line="240" w:lineRule="auto"/>
        <w:jc w:val="center"/>
        <w:rPr>
          <w:rFonts w:ascii="Times New Roman" w:hAnsi="Times New Roman" w:cs="Times New Roman"/>
          <w:sz w:val="22"/>
          <w:szCs w:val="22"/>
        </w:rPr>
      </w:pPr>
    </w:p>
    <w:p w14:paraId="533A5179" w14:textId="77777777" w:rsidR="00061E91" w:rsidRPr="005B34C5" w:rsidRDefault="00061E91" w:rsidP="009C43E6">
      <w:pPr>
        <w:spacing w:line="240" w:lineRule="auto"/>
        <w:jc w:val="center"/>
        <w:rPr>
          <w:rFonts w:ascii="Times New Roman" w:hAnsi="Times New Roman" w:cs="Times New Roman"/>
          <w:sz w:val="22"/>
          <w:szCs w:val="22"/>
        </w:rPr>
      </w:pPr>
    </w:p>
    <w:p w14:paraId="6CB8B360" w14:textId="77777777" w:rsidR="009C43E6" w:rsidRPr="005B34C5" w:rsidRDefault="009C43E6" w:rsidP="009C43E6">
      <w:pPr>
        <w:spacing w:line="240" w:lineRule="auto"/>
        <w:jc w:val="center"/>
        <w:rPr>
          <w:rFonts w:ascii="Times New Roman" w:hAnsi="Times New Roman" w:cs="Times New Roman"/>
          <w:b/>
          <w:sz w:val="22"/>
          <w:szCs w:val="22"/>
        </w:rPr>
      </w:pPr>
      <w:r w:rsidRPr="005B34C5">
        <w:rPr>
          <w:rFonts w:ascii="Times New Roman" w:hAnsi="Times New Roman" w:cs="Times New Roman"/>
          <w:sz w:val="22"/>
          <w:szCs w:val="22"/>
        </w:rPr>
        <w:t>1.</w:t>
      </w:r>
      <w:r w:rsidRPr="005B34C5">
        <w:rPr>
          <w:rFonts w:ascii="Times New Roman" w:hAnsi="Times New Roman" w:cs="Times New Roman"/>
          <w:b/>
          <w:sz w:val="22"/>
          <w:szCs w:val="22"/>
        </w:rPr>
        <w:t xml:space="preserve"> INFORMACIJA APIE TIEKĖJĄ</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698"/>
      </w:tblGrid>
      <w:tr w:rsidR="005F0CCC" w:rsidRPr="005B34C5" w14:paraId="0CD27208" w14:textId="77777777" w:rsidTr="00FE2E0B">
        <w:tc>
          <w:tcPr>
            <w:tcW w:w="5070" w:type="dxa"/>
            <w:tcBorders>
              <w:top w:val="single" w:sz="4" w:space="0" w:color="auto"/>
              <w:left w:val="single" w:sz="4" w:space="0" w:color="auto"/>
              <w:bottom w:val="single" w:sz="4" w:space="0" w:color="auto"/>
              <w:right w:val="single" w:sz="4" w:space="0" w:color="auto"/>
            </w:tcBorders>
            <w:hideMark/>
          </w:tcPr>
          <w:p w14:paraId="4A36BA91"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Tiekėjo arba ūkio subjektų grupės narių pavadinimas (-ai)</w:t>
            </w:r>
          </w:p>
        </w:tc>
        <w:tc>
          <w:tcPr>
            <w:tcW w:w="5698" w:type="dxa"/>
            <w:tcBorders>
              <w:top w:val="single" w:sz="4" w:space="0" w:color="auto"/>
              <w:left w:val="single" w:sz="4" w:space="0" w:color="auto"/>
              <w:bottom w:val="single" w:sz="4" w:space="0" w:color="auto"/>
              <w:right w:val="single" w:sz="4" w:space="0" w:color="auto"/>
            </w:tcBorders>
          </w:tcPr>
          <w:p w14:paraId="30A03307"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07FF5B17" w14:textId="77777777" w:rsidTr="00FE2E0B">
        <w:tc>
          <w:tcPr>
            <w:tcW w:w="5070" w:type="dxa"/>
            <w:tcBorders>
              <w:top w:val="single" w:sz="4" w:space="0" w:color="auto"/>
              <w:left w:val="single" w:sz="4" w:space="0" w:color="auto"/>
              <w:bottom w:val="single" w:sz="4" w:space="0" w:color="auto"/>
              <w:right w:val="single" w:sz="4" w:space="0" w:color="auto"/>
            </w:tcBorders>
          </w:tcPr>
          <w:p w14:paraId="006D5242"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Tiekėjo arba ūkio subjektų grupės narių juridinio asmens kodas (-ai) </w:t>
            </w:r>
            <w:r w:rsidRPr="005B34C5">
              <w:rPr>
                <w:rFonts w:ascii="Times New Roman" w:hAnsi="Times New Roman" w:cs="Times New Roman"/>
                <w:i/>
                <w:sz w:val="22"/>
                <w:szCs w:val="22"/>
              </w:rPr>
              <w:t xml:space="preserve">(tuo atveju, jei pasiūlymą teikia fizinis asmuo - verslo pažymėjimo Nr. ar pan.), </w:t>
            </w:r>
            <w:r w:rsidRPr="005B34C5">
              <w:rPr>
                <w:rFonts w:ascii="Times New Roman" w:hAnsi="Times New Roman" w:cs="Times New Roman"/>
                <w:sz w:val="22"/>
                <w:szCs w:val="22"/>
              </w:rPr>
              <w:t>adresas (-ai)</w:t>
            </w:r>
          </w:p>
        </w:tc>
        <w:tc>
          <w:tcPr>
            <w:tcW w:w="5698" w:type="dxa"/>
            <w:tcBorders>
              <w:top w:val="single" w:sz="4" w:space="0" w:color="auto"/>
              <w:left w:val="single" w:sz="4" w:space="0" w:color="auto"/>
              <w:bottom w:val="single" w:sz="4" w:space="0" w:color="auto"/>
              <w:right w:val="single" w:sz="4" w:space="0" w:color="auto"/>
            </w:tcBorders>
          </w:tcPr>
          <w:p w14:paraId="7CF96E09"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768B938D" w14:textId="77777777" w:rsidTr="00FE2E0B">
        <w:tc>
          <w:tcPr>
            <w:tcW w:w="5070" w:type="dxa"/>
            <w:tcBorders>
              <w:top w:val="single" w:sz="4" w:space="0" w:color="auto"/>
              <w:left w:val="single" w:sz="4" w:space="0" w:color="auto"/>
              <w:bottom w:val="single" w:sz="4" w:space="0" w:color="auto"/>
              <w:right w:val="single" w:sz="4" w:space="0" w:color="auto"/>
            </w:tcBorders>
          </w:tcPr>
          <w:p w14:paraId="6A563E1F"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eastAsia="Calibri" w:hAnsi="Times New Roman" w:cs="Times New Roman"/>
                <w:sz w:val="22"/>
                <w:szCs w:val="22"/>
              </w:rPr>
              <w:t xml:space="preserve">Ūkio subjektų grupės narys, atstovaujantis grupei </w:t>
            </w:r>
            <w:r w:rsidRPr="005B34C5">
              <w:rPr>
                <w:rFonts w:ascii="Times New Roman" w:hAnsi="Times New Roman" w:cs="Times New Roman"/>
                <w:i/>
                <w:sz w:val="22"/>
                <w:szCs w:val="22"/>
              </w:rPr>
              <w:t>(pildoma, jei pasiūlymą teikia ūkio subjektų grupė)</w:t>
            </w:r>
          </w:p>
        </w:tc>
        <w:tc>
          <w:tcPr>
            <w:tcW w:w="5698" w:type="dxa"/>
            <w:tcBorders>
              <w:top w:val="single" w:sz="4" w:space="0" w:color="auto"/>
              <w:left w:val="single" w:sz="4" w:space="0" w:color="auto"/>
              <w:bottom w:val="single" w:sz="4" w:space="0" w:color="auto"/>
              <w:right w:val="single" w:sz="4" w:space="0" w:color="auto"/>
            </w:tcBorders>
          </w:tcPr>
          <w:p w14:paraId="099A1105" w14:textId="77777777" w:rsidR="009C43E6" w:rsidRPr="005B34C5" w:rsidRDefault="009C43E6" w:rsidP="00FE2E0B">
            <w:pPr>
              <w:spacing w:line="240" w:lineRule="auto"/>
              <w:ind w:firstLine="0"/>
              <w:rPr>
                <w:rFonts w:ascii="Times New Roman" w:hAnsi="Times New Roman" w:cs="Times New Roman"/>
                <w:sz w:val="22"/>
                <w:szCs w:val="22"/>
              </w:rPr>
            </w:pPr>
          </w:p>
        </w:tc>
      </w:tr>
      <w:tr w:rsidR="009C43E6" w:rsidRPr="005B34C5" w14:paraId="2D45B299" w14:textId="77777777" w:rsidTr="00FE2E0B">
        <w:tc>
          <w:tcPr>
            <w:tcW w:w="5070" w:type="dxa"/>
            <w:tcBorders>
              <w:top w:val="single" w:sz="4" w:space="0" w:color="auto"/>
              <w:left w:val="single" w:sz="4" w:space="0" w:color="auto"/>
              <w:bottom w:val="single" w:sz="4" w:space="0" w:color="auto"/>
              <w:right w:val="single" w:sz="4" w:space="0" w:color="auto"/>
            </w:tcBorders>
          </w:tcPr>
          <w:p w14:paraId="63A884E7" w14:textId="77777777" w:rsidR="009C43E6" w:rsidRPr="005B34C5" w:rsidRDefault="009C43E6" w:rsidP="00FE2E0B">
            <w:pPr>
              <w:spacing w:line="240" w:lineRule="auto"/>
              <w:ind w:firstLine="0"/>
              <w:rPr>
                <w:rFonts w:ascii="Times New Roman" w:eastAsia="Calibri" w:hAnsi="Times New Roman" w:cs="Times New Roman"/>
                <w:sz w:val="22"/>
                <w:szCs w:val="22"/>
              </w:rPr>
            </w:pPr>
            <w:r w:rsidRPr="005B34C5">
              <w:rPr>
                <w:rFonts w:ascii="Times New Roman" w:eastAsia="Calibri" w:hAnsi="Times New Roman" w:cs="Times New Roman"/>
                <w:sz w:val="22"/>
                <w:szCs w:val="22"/>
              </w:rPr>
              <w:t>Už pasiūlymą atsakingo asmens vardas, pavardė</w:t>
            </w:r>
          </w:p>
        </w:tc>
        <w:tc>
          <w:tcPr>
            <w:tcW w:w="5698" w:type="dxa"/>
            <w:tcBorders>
              <w:top w:val="single" w:sz="4" w:space="0" w:color="auto"/>
              <w:left w:val="single" w:sz="4" w:space="0" w:color="auto"/>
              <w:bottom w:val="single" w:sz="4" w:space="0" w:color="auto"/>
              <w:right w:val="single" w:sz="4" w:space="0" w:color="auto"/>
            </w:tcBorders>
          </w:tcPr>
          <w:p w14:paraId="52FF7559" w14:textId="77777777" w:rsidR="009C43E6" w:rsidRPr="005B34C5" w:rsidRDefault="009C43E6" w:rsidP="00FE2E0B">
            <w:pPr>
              <w:spacing w:line="240" w:lineRule="auto"/>
              <w:ind w:firstLine="0"/>
              <w:rPr>
                <w:rFonts w:ascii="Times New Roman" w:hAnsi="Times New Roman" w:cs="Times New Roman"/>
                <w:sz w:val="22"/>
                <w:szCs w:val="22"/>
              </w:rPr>
            </w:pPr>
          </w:p>
        </w:tc>
      </w:tr>
    </w:tbl>
    <w:p w14:paraId="76A6A7EA" w14:textId="77777777" w:rsidR="009C43E6" w:rsidRPr="005B34C5" w:rsidRDefault="009C43E6" w:rsidP="009C43E6">
      <w:pPr>
        <w:spacing w:line="240" w:lineRule="auto"/>
        <w:rPr>
          <w:rFonts w:ascii="Times New Roman" w:hAnsi="Times New Roman" w:cs="Times New Roman"/>
          <w:sz w:val="22"/>
          <w:szCs w:val="22"/>
        </w:rPr>
      </w:pPr>
    </w:p>
    <w:p w14:paraId="3B61165B" w14:textId="77777777" w:rsidR="006E356E" w:rsidRDefault="006E356E" w:rsidP="009C43E6">
      <w:pPr>
        <w:spacing w:line="240" w:lineRule="auto"/>
        <w:ind w:firstLine="720"/>
        <w:rPr>
          <w:rFonts w:ascii="Times New Roman" w:hAnsi="Times New Roman" w:cs="Times New Roman"/>
          <w:color w:val="FF3300"/>
          <w:sz w:val="22"/>
          <w:szCs w:val="22"/>
        </w:rPr>
      </w:pPr>
    </w:p>
    <w:p w14:paraId="26E81A81" w14:textId="65C9BAB0" w:rsidR="006E356E" w:rsidRPr="00A815F4" w:rsidRDefault="00061E91" w:rsidP="006E356E">
      <w:pPr>
        <w:spacing w:line="240" w:lineRule="auto"/>
        <w:jc w:val="center"/>
        <w:rPr>
          <w:rFonts w:ascii="Times New Roman" w:hAnsi="Times New Roman" w:cs="Times New Roman"/>
          <w:color w:val="000000" w:themeColor="text1"/>
          <w:sz w:val="22"/>
          <w:szCs w:val="22"/>
        </w:rPr>
      </w:pPr>
      <w:r w:rsidRPr="00A815F4">
        <w:rPr>
          <w:rFonts w:ascii="Times New Roman" w:hAnsi="Times New Roman" w:cs="Times New Roman"/>
          <w:b/>
          <w:color w:val="000000" w:themeColor="text1"/>
          <w:sz w:val="22"/>
          <w:szCs w:val="22"/>
        </w:rPr>
        <w:t>2</w:t>
      </w:r>
      <w:r w:rsidR="006E356E" w:rsidRPr="00A815F4">
        <w:rPr>
          <w:rFonts w:ascii="Times New Roman" w:hAnsi="Times New Roman" w:cs="Times New Roman"/>
          <w:b/>
          <w:color w:val="000000" w:themeColor="text1"/>
          <w:sz w:val="22"/>
          <w:szCs w:val="22"/>
        </w:rPr>
        <w:t xml:space="preserve">. PASIŪLYMO KAINA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5042"/>
        <w:gridCol w:w="850"/>
        <w:gridCol w:w="1960"/>
        <w:gridCol w:w="1961"/>
      </w:tblGrid>
      <w:tr w:rsidR="005F7935" w:rsidRPr="00A815F4" w14:paraId="0ECF64C4" w14:textId="77777777" w:rsidTr="00C877BC">
        <w:tc>
          <w:tcPr>
            <w:tcW w:w="0" w:type="auto"/>
            <w:tcBorders>
              <w:top w:val="single" w:sz="4" w:space="0" w:color="auto"/>
              <w:left w:val="single" w:sz="4" w:space="0" w:color="auto"/>
              <w:bottom w:val="single" w:sz="4" w:space="0" w:color="auto"/>
              <w:right w:val="single" w:sz="4" w:space="0" w:color="auto"/>
            </w:tcBorders>
          </w:tcPr>
          <w:p w14:paraId="314D8DD2" w14:textId="77777777"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Eil. Nr.</w:t>
            </w:r>
          </w:p>
        </w:tc>
        <w:tc>
          <w:tcPr>
            <w:tcW w:w="5042" w:type="dxa"/>
            <w:tcBorders>
              <w:top w:val="single" w:sz="4" w:space="0" w:color="auto"/>
              <w:left w:val="single" w:sz="4" w:space="0" w:color="auto"/>
              <w:bottom w:val="single" w:sz="4" w:space="0" w:color="auto"/>
              <w:right w:val="single" w:sz="4" w:space="0" w:color="auto"/>
            </w:tcBorders>
          </w:tcPr>
          <w:p w14:paraId="07468BA8" w14:textId="6AE704DB"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Prekių pavadinimas</w:t>
            </w:r>
          </w:p>
        </w:tc>
        <w:tc>
          <w:tcPr>
            <w:tcW w:w="850" w:type="dxa"/>
            <w:tcBorders>
              <w:top w:val="single" w:sz="4" w:space="0" w:color="auto"/>
              <w:left w:val="single" w:sz="4" w:space="0" w:color="auto"/>
              <w:bottom w:val="single" w:sz="4" w:space="0" w:color="auto"/>
              <w:right w:val="single" w:sz="4" w:space="0" w:color="auto"/>
            </w:tcBorders>
          </w:tcPr>
          <w:p w14:paraId="386861C1" w14:textId="77777777"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Kiekis</w:t>
            </w:r>
          </w:p>
          <w:p w14:paraId="177B0C05" w14:textId="77777777"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Vnt.</w:t>
            </w:r>
          </w:p>
        </w:tc>
        <w:tc>
          <w:tcPr>
            <w:tcW w:w="1960" w:type="dxa"/>
            <w:tcBorders>
              <w:top w:val="single" w:sz="4" w:space="0" w:color="auto"/>
              <w:left w:val="single" w:sz="4" w:space="0" w:color="auto"/>
              <w:bottom w:val="single" w:sz="4" w:space="0" w:color="auto"/>
              <w:right w:val="single" w:sz="4" w:space="0" w:color="auto"/>
            </w:tcBorders>
          </w:tcPr>
          <w:p w14:paraId="6688ECA9" w14:textId="6A2F602D"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Vnt. kaina Eur be PVM</w:t>
            </w:r>
          </w:p>
        </w:tc>
        <w:tc>
          <w:tcPr>
            <w:tcW w:w="1961" w:type="dxa"/>
            <w:tcBorders>
              <w:top w:val="single" w:sz="4" w:space="0" w:color="auto"/>
              <w:left w:val="single" w:sz="4" w:space="0" w:color="auto"/>
              <w:bottom w:val="single" w:sz="4" w:space="0" w:color="auto"/>
              <w:right w:val="single" w:sz="4" w:space="0" w:color="auto"/>
            </w:tcBorders>
          </w:tcPr>
          <w:p w14:paraId="2DEC0F39" w14:textId="0BCEA2F4"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Vnt. kaina Eur su PVM</w:t>
            </w:r>
          </w:p>
        </w:tc>
      </w:tr>
      <w:tr w:rsidR="005F7935" w:rsidRPr="00A815F4" w14:paraId="7C34E462" w14:textId="77777777" w:rsidTr="00C877BC">
        <w:tc>
          <w:tcPr>
            <w:tcW w:w="0" w:type="auto"/>
            <w:tcBorders>
              <w:top w:val="single" w:sz="4" w:space="0" w:color="auto"/>
              <w:left w:val="single" w:sz="4" w:space="0" w:color="auto"/>
              <w:bottom w:val="single" w:sz="4" w:space="0" w:color="auto"/>
              <w:right w:val="single" w:sz="4" w:space="0" w:color="auto"/>
            </w:tcBorders>
          </w:tcPr>
          <w:p w14:paraId="4559731E"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5042" w:type="dxa"/>
            <w:tcBorders>
              <w:top w:val="single" w:sz="4" w:space="0" w:color="auto"/>
              <w:left w:val="single" w:sz="4" w:space="0" w:color="auto"/>
              <w:bottom w:val="single" w:sz="4" w:space="0" w:color="auto"/>
              <w:right w:val="single" w:sz="4" w:space="0" w:color="auto"/>
            </w:tcBorders>
          </w:tcPr>
          <w:p w14:paraId="13A21D6B"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2</w:t>
            </w:r>
          </w:p>
        </w:tc>
        <w:tc>
          <w:tcPr>
            <w:tcW w:w="850" w:type="dxa"/>
            <w:tcBorders>
              <w:top w:val="single" w:sz="4" w:space="0" w:color="auto"/>
              <w:left w:val="single" w:sz="4" w:space="0" w:color="auto"/>
              <w:bottom w:val="single" w:sz="4" w:space="0" w:color="auto"/>
              <w:right w:val="single" w:sz="4" w:space="0" w:color="auto"/>
            </w:tcBorders>
          </w:tcPr>
          <w:p w14:paraId="4D4F4B57"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3</w:t>
            </w:r>
          </w:p>
        </w:tc>
        <w:tc>
          <w:tcPr>
            <w:tcW w:w="1960" w:type="dxa"/>
            <w:tcBorders>
              <w:top w:val="single" w:sz="4" w:space="0" w:color="auto"/>
              <w:left w:val="single" w:sz="4" w:space="0" w:color="auto"/>
              <w:bottom w:val="single" w:sz="4" w:space="0" w:color="auto"/>
              <w:right w:val="single" w:sz="4" w:space="0" w:color="auto"/>
            </w:tcBorders>
          </w:tcPr>
          <w:p w14:paraId="760A2EA8"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4</w:t>
            </w:r>
          </w:p>
        </w:tc>
        <w:tc>
          <w:tcPr>
            <w:tcW w:w="1961" w:type="dxa"/>
            <w:tcBorders>
              <w:top w:val="single" w:sz="4" w:space="0" w:color="auto"/>
              <w:left w:val="single" w:sz="4" w:space="0" w:color="auto"/>
              <w:bottom w:val="single" w:sz="4" w:space="0" w:color="auto"/>
              <w:right w:val="single" w:sz="4" w:space="0" w:color="auto"/>
            </w:tcBorders>
          </w:tcPr>
          <w:p w14:paraId="7FACCC01"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5</w:t>
            </w:r>
          </w:p>
        </w:tc>
      </w:tr>
      <w:tr w:rsidR="005F7935" w:rsidRPr="00A815F4" w14:paraId="3B565525" w14:textId="77777777" w:rsidTr="00C877BC">
        <w:tc>
          <w:tcPr>
            <w:tcW w:w="0" w:type="auto"/>
            <w:tcBorders>
              <w:top w:val="single" w:sz="4" w:space="0" w:color="auto"/>
              <w:left w:val="single" w:sz="4" w:space="0" w:color="auto"/>
              <w:bottom w:val="single" w:sz="4" w:space="0" w:color="auto"/>
              <w:right w:val="single" w:sz="4" w:space="0" w:color="auto"/>
            </w:tcBorders>
          </w:tcPr>
          <w:p w14:paraId="142A8634"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p>
          <w:p w14:paraId="3E6B4372"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5042" w:type="dxa"/>
            <w:tcBorders>
              <w:top w:val="single" w:sz="4" w:space="0" w:color="auto"/>
              <w:left w:val="single" w:sz="4" w:space="0" w:color="auto"/>
              <w:bottom w:val="single" w:sz="4" w:space="0" w:color="auto"/>
              <w:right w:val="single" w:sz="4" w:space="0" w:color="auto"/>
            </w:tcBorders>
          </w:tcPr>
          <w:p w14:paraId="34073BFD" w14:textId="572818D8" w:rsidR="005F7935" w:rsidRPr="00A815F4" w:rsidRDefault="005F7935" w:rsidP="00BD4670">
            <w:pPr>
              <w:spacing w:line="240" w:lineRule="auto"/>
              <w:ind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Lengvasis automobilis</w:t>
            </w:r>
            <w:r w:rsidRPr="00A815F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pagal techninės </w:t>
            </w:r>
            <w:r w:rsidRPr="00A815F4">
              <w:rPr>
                <w:rFonts w:ascii="Times New Roman" w:hAnsi="Times New Roman" w:cs="Times New Roman"/>
                <w:color w:val="000000" w:themeColor="text1"/>
                <w:sz w:val="22"/>
                <w:szCs w:val="22"/>
              </w:rPr>
              <w:t xml:space="preserve">specifikacijos reikalavimus </w:t>
            </w:r>
          </w:p>
        </w:tc>
        <w:tc>
          <w:tcPr>
            <w:tcW w:w="850" w:type="dxa"/>
            <w:tcBorders>
              <w:top w:val="single" w:sz="4" w:space="0" w:color="auto"/>
              <w:left w:val="single" w:sz="4" w:space="0" w:color="auto"/>
              <w:bottom w:val="single" w:sz="4" w:space="0" w:color="auto"/>
              <w:right w:val="single" w:sz="4" w:space="0" w:color="auto"/>
            </w:tcBorders>
          </w:tcPr>
          <w:p w14:paraId="14952F01" w14:textId="43BA916C"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1960" w:type="dxa"/>
            <w:tcBorders>
              <w:top w:val="single" w:sz="4" w:space="0" w:color="auto"/>
              <w:left w:val="single" w:sz="4" w:space="0" w:color="auto"/>
              <w:bottom w:val="single" w:sz="4" w:space="0" w:color="auto"/>
              <w:right w:val="single" w:sz="4" w:space="0" w:color="auto"/>
            </w:tcBorders>
          </w:tcPr>
          <w:p w14:paraId="3A3907E4"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p>
        </w:tc>
        <w:tc>
          <w:tcPr>
            <w:tcW w:w="1961" w:type="dxa"/>
            <w:tcBorders>
              <w:top w:val="single" w:sz="4" w:space="0" w:color="auto"/>
              <w:left w:val="single" w:sz="4" w:space="0" w:color="auto"/>
              <w:bottom w:val="single" w:sz="4" w:space="0" w:color="auto"/>
              <w:right w:val="single" w:sz="4" w:space="0" w:color="auto"/>
            </w:tcBorders>
          </w:tcPr>
          <w:p w14:paraId="38F07717"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p>
        </w:tc>
      </w:tr>
    </w:tbl>
    <w:p w14:paraId="6F65FBED" w14:textId="68C2E558" w:rsidR="006E356E" w:rsidRPr="00A815F4" w:rsidRDefault="006E356E" w:rsidP="006E356E">
      <w:pPr>
        <w:spacing w:line="240" w:lineRule="auto"/>
        <w:ind w:firstLine="72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 Tais atvejais, kai pagal galiojančius teisės aktus tiekėjui nereikia mokėti PVM, jis lentelės 5 skil</w:t>
      </w:r>
      <w:r w:rsidR="005F7935">
        <w:rPr>
          <w:rFonts w:ascii="Times New Roman" w:hAnsi="Times New Roman" w:cs="Times New Roman"/>
          <w:color w:val="000000" w:themeColor="text1"/>
          <w:sz w:val="22"/>
          <w:szCs w:val="22"/>
        </w:rPr>
        <w:t>ties</w:t>
      </w:r>
      <w:r w:rsidRPr="00A815F4">
        <w:rPr>
          <w:rFonts w:ascii="Times New Roman" w:hAnsi="Times New Roman" w:cs="Times New Roman"/>
          <w:color w:val="000000" w:themeColor="text1"/>
          <w:sz w:val="22"/>
          <w:szCs w:val="22"/>
        </w:rPr>
        <w:t xml:space="preserve"> nepildo ir nurodo priežastis, dėl kurių PVM nemoka.</w:t>
      </w:r>
    </w:p>
    <w:p w14:paraId="367E9B2D" w14:textId="77777777" w:rsidR="006E356E" w:rsidRPr="00A815F4" w:rsidRDefault="006E356E" w:rsidP="006E356E">
      <w:pPr>
        <w:spacing w:line="240" w:lineRule="auto"/>
        <w:ind w:firstLine="720"/>
        <w:rPr>
          <w:rFonts w:ascii="Times New Roman" w:hAnsi="Times New Roman" w:cs="Times New Roman"/>
          <w:color w:val="000000" w:themeColor="text1"/>
          <w:sz w:val="22"/>
          <w:szCs w:val="22"/>
        </w:rPr>
      </w:pPr>
    </w:p>
    <w:p w14:paraId="244514AF" w14:textId="03CD1AB2" w:rsidR="002F5FBB" w:rsidRPr="005B34C5" w:rsidRDefault="00061E91" w:rsidP="002F5FBB">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530CB179">
        <w:rPr>
          <w:rFonts w:ascii="Times New Roman" w:eastAsia="Times New Roman" w:hAnsi="Times New Roman" w:cs="Times New Roman"/>
          <w:b/>
          <w:bCs/>
          <w:sz w:val="22"/>
          <w:szCs w:val="22"/>
          <w:lang w:eastAsia="en-US"/>
        </w:rPr>
        <w:t>3</w:t>
      </w:r>
      <w:r w:rsidR="002F5FBB" w:rsidRPr="530CB179">
        <w:rPr>
          <w:rFonts w:ascii="Times New Roman" w:eastAsia="Times New Roman" w:hAnsi="Times New Roman" w:cs="Times New Roman"/>
          <w:b/>
          <w:bCs/>
          <w:sz w:val="22"/>
          <w:szCs w:val="22"/>
          <w:lang w:eastAsia="en-US"/>
        </w:rPr>
        <w:t>. SIŪLOM</w:t>
      </w:r>
      <w:r w:rsidR="005F7935" w:rsidRPr="530CB179">
        <w:rPr>
          <w:rFonts w:ascii="Times New Roman" w:eastAsia="Times New Roman" w:hAnsi="Times New Roman" w:cs="Times New Roman"/>
          <w:b/>
          <w:bCs/>
          <w:sz w:val="22"/>
          <w:szCs w:val="22"/>
          <w:lang w:eastAsia="en-US"/>
        </w:rPr>
        <w:t>O</w:t>
      </w:r>
      <w:r w:rsidR="002F5FBB" w:rsidRPr="530CB179">
        <w:rPr>
          <w:rFonts w:ascii="Times New Roman" w:eastAsia="Times New Roman" w:hAnsi="Times New Roman" w:cs="Times New Roman"/>
          <w:b/>
          <w:bCs/>
          <w:sz w:val="22"/>
          <w:szCs w:val="22"/>
          <w:lang w:eastAsia="en-US"/>
        </w:rPr>
        <w:t xml:space="preserve"> </w:t>
      </w:r>
      <w:r w:rsidR="00214076" w:rsidRPr="530CB179">
        <w:rPr>
          <w:rFonts w:ascii="Times New Roman" w:eastAsia="Times New Roman" w:hAnsi="Times New Roman" w:cs="Times New Roman"/>
          <w:b/>
          <w:bCs/>
          <w:sz w:val="22"/>
          <w:szCs w:val="22"/>
          <w:lang w:eastAsia="en-US"/>
        </w:rPr>
        <w:t>AUTOMOBILI</w:t>
      </w:r>
      <w:r w:rsidR="005F7935" w:rsidRPr="530CB179">
        <w:rPr>
          <w:rFonts w:ascii="Times New Roman" w:eastAsia="Times New Roman" w:hAnsi="Times New Roman" w:cs="Times New Roman"/>
          <w:b/>
          <w:bCs/>
          <w:sz w:val="22"/>
          <w:szCs w:val="22"/>
          <w:lang w:eastAsia="en-US"/>
        </w:rPr>
        <w:t>O</w:t>
      </w:r>
      <w:r w:rsidR="00214076" w:rsidRPr="530CB179">
        <w:rPr>
          <w:rFonts w:ascii="Times New Roman" w:eastAsia="Times New Roman" w:hAnsi="Times New Roman" w:cs="Times New Roman"/>
          <w:b/>
          <w:bCs/>
          <w:sz w:val="22"/>
          <w:szCs w:val="22"/>
          <w:lang w:eastAsia="en-US"/>
        </w:rPr>
        <w:t xml:space="preserve"> </w:t>
      </w:r>
      <w:r w:rsidR="002F5FBB" w:rsidRPr="530CB179">
        <w:rPr>
          <w:rFonts w:ascii="Times New Roman" w:eastAsia="Times New Roman" w:hAnsi="Times New Roman" w:cs="Times New Roman"/>
          <w:b/>
          <w:bCs/>
          <w:sz w:val="22"/>
          <w:szCs w:val="22"/>
          <w:lang w:eastAsia="en-US"/>
        </w:rPr>
        <w:t>DUOMENYS</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3687"/>
        <w:gridCol w:w="3251"/>
        <w:gridCol w:w="3849"/>
      </w:tblGrid>
      <w:tr w:rsidR="009849D8" w14:paraId="1C9A1907" w14:textId="32D239DB" w:rsidTr="00C877BC">
        <w:trPr>
          <w:trHeight w:val="447"/>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22F6C65" w14:textId="4C446974"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 xml:space="preserve">Reikalavimo pavadinimas </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369DB4F" w14:textId="5A62072C"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Reikalavimo rodikliai, apibūdinimas</w:t>
            </w:r>
          </w:p>
        </w:tc>
        <w:tc>
          <w:tcPr>
            <w:tcW w:w="3849" w:type="dxa"/>
            <w:tcBorders>
              <w:top w:val="single" w:sz="4" w:space="0" w:color="auto"/>
              <w:left w:val="single" w:sz="4" w:space="0" w:color="auto"/>
              <w:bottom w:val="single" w:sz="4" w:space="0" w:color="auto"/>
              <w:right w:val="single" w:sz="4" w:space="0" w:color="auto"/>
            </w:tcBorders>
          </w:tcPr>
          <w:p w14:paraId="46025682" w14:textId="7D9C04DD" w:rsidR="000B1CA8" w:rsidRPr="530CB179" w:rsidRDefault="000B1CA8" w:rsidP="000B1CA8">
            <w:pPr>
              <w:spacing w:line="240" w:lineRule="auto"/>
              <w:ind w:firstLine="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Siūlomo automobilio atitiktis reikalavimams</w:t>
            </w:r>
          </w:p>
        </w:tc>
      </w:tr>
    </w:tbl>
    <w:tbl>
      <w:tblPr>
        <w:tblW w:w="0" w:type="auto"/>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6938"/>
        <w:gridCol w:w="3849"/>
      </w:tblGrid>
      <w:tr w:rsidR="000B1CA8" w14:paraId="7F984664" w14:textId="77777777" w:rsidTr="00F86057">
        <w:trPr>
          <w:trHeight w:val="447"/>
        </w:trPr>
        <w:tc>
          <w:tcPr>
            <w:tcW w:w="6938" w:type="dxa"/>
            <w:tcBorders>
              <w:top w:val="single" w:sz="6" w:space="0" w:color="auto"/>
              <w:left w:val="single" w:sz="6" w:space="0" w:color="auto"/>
              <w:bottom w:val="single" w:sz="6" w:space="0" w:color="auto"/>
              <w:right w:val="single" w:sz="4" w:space="0" w:color="auto"/>
            </w:tcBorders>
            <w:tcMar>
              <w:left w:w="105" w:type="dxa"/>
              <w:right w:w="105" w:type="dxa"/>
            </w:tcMar>
          </w:tcPr>
          <w:p w14:paraId="26988B5B" w14:textId="4CF16EC9" w:rsidR="000B1CA8" w:rsidRPr="530CB179" w:rsidRDefault="000B1CA8" w:rsidP="00C877BC">
            <w:pPr>
              <w:spacing w:line="240" w:lineRule="auto"/>
              <w:ind w:firstLine="0"/>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Siūlomo automo</w:t>
            </w:r>
            <w:r w:rsidR="00F33BBA">
              <w:rPr>
                <w:rFonts w:ascii="Times New Roman" w:eastAsia="Times New Roman" w:hAnsi="Times New Roman" w:cs="Times New Roman"/>
                <w:b/>
                <w:bCs/>
                <w:sz w:val="24"/>
                <w:szCs w:val="24"/>
              </w:rPr>
              <w:t>bilio pavadinimas/modelis:</w:t>
            </w:r>
          </w:p>
        </w:tc>
        <w:tc>
          <w:tcPr>
            <w:tcW w:w="3849" w:type="dxa"/>
            <w:tcBorders>
              <w:top w:val="single" w:sz="4" w:space="0" w:color="auto"/>
              <w:left w:val="single" w:sz="4" w:space="0" w:color="auto"/>
              <w:bottom w:val="single" w:sz="4" w:space="0" w:color="auto"/>
              <w:right w:val="single" w:sz="4" w:space="0" w:color="auto"/>
            </w:tcBorders>
          </w:tcPr>
          <w:p w14:paraId="4526E126" w14:textId="77777777" w:rsidR="000B1CA8" w:rsidRDefault="000B1CA8" w:rsidP="000B1CA8">
            <w:pPr>
              <w:spacing w:line="240" w:lineRule="auto"/>
              <w:ind w:firstLine="0"/>
              <w:rPr>
                <w:rFonts w:ascii="Times New Roman" w:eastAsia="Times New Roman" w:hAnsi="Times New Roman" w:cs="Times New Roman"/>
                <w:b/>
                <w:bCs/>
                <w:sz w:val="24"/>
                <w:szCs w:val="24"/>
              </w:rPr>
            </w:pPr>
          </w:p>
        </w:tc>
      </w:tr>
    </w:tbl>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3687"/>
        <w:gridCol w:w="3251"/>
        <w:gridCol w:w="3849"/>
      </w:tblGrid>
      <w:tr w:rsidR="009849D8" w14:paraId="74400488" w14:textId="184172D4"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759122D" w14:textId="061521CB"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Automobilio rūšis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741A231" w14:textId="4AD6B209"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Mažas visureigis, SUV klasės arba </w:t>
            </w:r>
            <w:proofErr w:type="spellStart"/>
            <w:r w:rsidRPr="00F7095F">
              <w:rPr>
                <w:rFonts w:ascii="Times New Roman" w:eastAsia="Times New Roman" w:hAnsi="Times New Roman" w:cs="Times New Roman"/>
                <w:sz w:val="24"/>
                <w:szCs w:val="24"/>
              </w:rPr>
              <w:t>hečbekas</w:t>
            </w:r>
            <w:proofErr w:type="spellEnd"/>
            <w:r w:rsidRPr="00F7095F">
              <w:rPr>
                <w:rFonts w:ascii="Times New Roman" w:eastAsia="Times New Roman" w:hAnsi="Times New Roman" w:cs="Times New Roman"/>
                <w:sz w:val="24"/>
                <w:szCs w:val="24"/>
              </w:rPr>
              <w:t xml:space="preserve"> iki 3,5 t bendrosios masės automobilis, M1 kategorija</w:t>
            </w:r>
          </w:p>
        </w:tc>
        <w:tc>
          <w:tcPr>
            <w:tcW w:w="3849" w:type="dxa"/>
            <w:tcBorders>
              <w:top w:val="single" w:sz="4" w:space="0" w:color="auto"/>
              <w:left w:val="single" w:sz="4" w:space="0" w:color="auto"/>
              <w:bottom w:val="single" w:sz="4" w:space="0" w:color="auto"/>
              <w:right w:val="single" w:sz="4" w:space="0" w:color="auto"/>
            </w:tcBorders>
          </w:tcPr>
          <w:p w14:paraId="21DEFF44"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B74A490" w14:textId="28CC65ED"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83D193F" w14:textId="42571819"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Automobilių skaičius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8933856" w14:textId="5F2CC06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1</w:t>
            </w:r>
          </w:p>
        </w:tc>
        <w:tc>
          <w:tcPr>
            <w:tcW w:w="3849" w:type="dxa"/>
            <w:tcBorders>
              <w:top w:val="single" w:sz="4" w:space="0" w:color="auto"/>
              <w:left w:val="single" w:sz="4" w:space="0" w:color="auto"/>
              <w:bottom w:val="single" w:sz="4" w:space="0" w:color="auto"/>
              <w:right w:val="single" w:sz="4" w:space="0" w:color="auto"/>
            </w:tcBorders>
          </w:tcPr>
          <w:p w14:paraId="446F0E43"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1C6CD89E" w14:textId="62253476"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D3BACED" w14:textId="353B8CDE"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Automobilio pagaminimas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4E727FD" w14:textId="7C63C9BD" w:rsidR="009849D8" w:rsidRPr="00F7095F" w:rsidRDefault="009849D8" w:rsidP="00C877BC">
            <w:pPr>
              <w:ind w:firstLine="0"/>
              <w:rPr>
                <w:rFonts w:ascii="Times New Roman" w:eastAsia="Times New Roman" w:hAnsi="Times New Roman" w:cs="Times New Roman"/>
                <w:sz w:val="24"/>
                <w:szCs w:val="24"/>
              </w:rPr>
            </w:pPr>
            <w:r w:rsidRPr="00C877BC">
              <w:rPr>
                <w:rFonts w:ascii="Times New Roman" w:eastAsia="Times New Roman" w:hAnsi="Times New Roman" w:cs="Times New Roman"/>
                <w:sz w:val="24"/>
                <w:szCs w:val="24"/>
              </w:rPr>
              <w:t xml:space="preserve"> Naujas, neeksploatuotas, pagamintas ne anksčiau 2025 m</w:t>
            </w:r>
          </w:p>
        </w:tc>
        <w:tc>
          <w:tcPr>
            <w:tcW w:w="3849" w:type="dxa"/>
            <w:tcBorders>
              <w:top w:val="single" w:sz="4" w:space="0" w:color="auto"/>
              <w:left w:val="single" w:sz="4" w:space="0" w:color="auto"/>
              <w:bottom w:val="single" w:sz="4" w:space="0" w:color="auto"/>
              <w:right w:val="single" w:sz="4" w:space="0" w:color="auto"/>
            </w:tcBorders>
          </w:tcPr>
          <w:p w14:paraId="485A7E50" w14:textId="77777777" w:rsidR="009849D8" w:rsidRPr="009849D8" w:rsidRDefault="009849D8" w:rsidP="00F7095F">
            <w:pPr>
              <w:ind w:firstLine="0"/>
              <w:rPr>
                <w:rFonts w:ascii="Times New Roman" w:eastAsia="Times New Roman" w:hAnsi="Times New Roman" w:cs="Times New Roman"/>
                <w:sz w:val="24"/>
                <w:szCs w:val="24"/>
              </w:rPr>
            </w:pPr>
          </w:p>
        </w:tc>
      </w:tr>
      <w:tr w:rsidR="009849D8" w14:paraId="79D486E4" w14:textId="011B62CA"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B0AF85B" w14:textId="3ACA9CCE"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Bendras ilgis, cm</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17BD077" w14:textId="07C797B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Nuo 430 iki </w:t>
            </w:r>
            <w:r w:rsidRPr="00C877BC">
              <w:rPr>
                <w:rFonts w:ascii="Times New Roman" w:eastAsia="Times New Roman" w:hAnsi="Times New Roman" w:cs="Times New Roman"/>
                <w:sz w:val="24"/>
                <w:szCs w:val="24"/>
              </w:rPr>
              <w:t>mažiau kaip</w:t>
            </w:r>
            <w:r w:rsidRPr="00F7095F">
              <w:rPr>
                <w:rFonts w:ascii="Times New Roman" w:eastAsia="Times New Roman" w:hAnsi="Times New Roman" w:cs="Times New Roman"/>
                <w:sz w:val="24"/>
                <w:szCs w:val="24"/>
              </w:rPr>
              <w:t xml:space="preserve"> 490</w:t>
            </w:r>
          </w:p>
        </w:tc>
        <w:tc>
          <w:tcPr>
            <w:tcW w:w="3849" w:type="dxa"/>
            <w:tcBorders>
              <w:top w:val="single" w:sz="4" w:space="0" w:color="auto"/>
              <w:left w:val="single" w:sz="4" w:space="0" w:color="auto"/>
              <w:bottom w:val="single" w:sz="4" w:space="0" w:color="auto"/>
              <w:right w:val="single" w:sz="4" w:space="0" w:color="auto"/>
            </w:tcBorders>
          </w:tcPr>
          <w:p w14:paraId="12A9952F"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DDDFACF" w14:textId="7183EC54"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C027D89" w14:textId="6A89DCFA"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 xml:space="preserve">Prošvaisa </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C321AE6" w14:textId="08AFE6C3"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Nuo 1</w:t>
            </w:r>
            <w:r w:rsidR="00F92412">
              <w:rPr>
                <w:rFonts w:ascii="Times New Roman" w:eastAsia="Times New Roman" w:hAnsi="Times New Roman" w:cs="Times New Roman"/>
                <w:sz w:val="24"/>
                <w:szCs w:val="24"/>
              </w:rPr>
              <w:t>7</w:t>
            </w:r>
            <w:r w:rsidRPr="00F7095F">
              <w:rPr>
                <w:rFonts w:ascii="Times New Roman" w:eastAsia="Times New Roman" w:hAnsi="Times New Roman" w:cs="Times New Roman"/>
                <w:sz w:val="24"/>
                <w:szCs w:val="24"/>
              </w:rPr>
              <w:t xml:space="preserve"> cm</w:t>
            </w:r>
          </w:p>
        </w:tc>
        <w:tc>
          <w:tcPr>
            <w:tcW w:w="3849" w:type="dxa"/>
            <w:tcBorders>
              <w:top w:val="single" w:sz="4" w:space="0" w:color="auto"/>
              <w:left w:val="single" w:sz="4" w:space="0" w:color="auto"/>
              <w:bottom w:val="single" w:sz="4" w:space="0" w:color="auto"/>
              <w:right w:val="single" w:sz="4" w:space="0" w:color="auto"/>
            </w:tcBorders>
          </w:tcPr>
          <w:p w14:paraId="6D0E4AFF"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AE732C2" w14:textId="220B342F"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1470BE05" w14:textId="27FE9D97"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Durelių skaičius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27F56578" w14:textId="73BE3023"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4-5</w:t>
            </w:r>
          </w:p>
        </w:tc>
        <w:tc>
          <w:tcPr>
            <w:tcW w:w="3849" w:type="dxa"/>
            <w:tcBorders>
              <w:top w:val="single" w:sz="4" w:space="0" w:color="auto"/>
              <w:left w:val="single" w:sz="4" w:space="0" w:color="auto"/>
              <w:bottom w:val="single" w:sz="4" w:space="0" w:color="auto"/>
              <w:right w:val="single" w:sz="4" w:space="0" w:color="auto"/>
            </w:tcBorders>
          </w:tcPr>
          <w:p w14:paraId="22DDA1F4"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43BF18B" w14:textId="27540EBC"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1907592E" w14:textId="1BCDCFB2"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Kėbulo spalva</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5876F321" w14:textId="0F28C18C"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Nesvarbu</w:t>
            </w:r>
          </w:p>
        </w:tc>
        <w:tc>
          <w:tcPr>
            <w:tcW w:w="3849" w:type="dxa"/>
            <w:tcBorders>
              <w:top w:val="single" w:sz="4" w:space="0" w:color="auto"/>
              <w:left w:val="single" w:sz="4" w:space="0" w:color="auto"/>
              <w:bottom w:val="single" w:sz="4" w:space="0" w:color="auto"/>
              <w:right w:val="single" w:sz="4" w:space="0" w:color="auto"/>
            </w:tcBorders>
          </w:tcPr>
          <w:p w14:paraId="5EC603DC"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7A02FA05" w14:textId="1E4A9EAA"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624E396" w14:textId="794E01E3"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Variklio galingumas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5E7C4C6" w14:textId="1264973E"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Ne mažiau kaip 120 kW</w:t>
            </w:r>
          </w:p>
        </w:tc>
        <w:tc>
          <w:tcPr>
            <w:tcW w:w="3849" w:type="dxa"/>
            <w:tcBorders>
              <w:top w:val="single" w:sz="4" w:space="0" w:color="auto"/>
              <w:left w:val="single" w:sz="4" w:space="0" w:color="auto"/>
              <w:bottom w:val="single" w:sz="4" w:space="0" w:color="auto"/>
              <w:right w:val="single" w:sz="4" w:space="0" w:color="auto"/>
            </w:tcBorders>
          </w:tcPr>
          <w:p w14:paraId="2FB5A897"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BC93BE6" w14:textId="7629458F"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6302A7EE" w14:textId="0BF42A16"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Visų ratų pavara</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4DF3C6BD" w14:textId="1302D40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Privaloma</w:t>
            </w:r>
          </w:p>
        </w:tc>
        <w:tc>
          <w:tcPr>
            <w:tcW w:w="3849" w:type="dxa"/>
            <w:tcBorders>
              <w:top w:val="single" w:sz="4" w:space="0" w:color="auto"/>
              <w:left w:val="single" w:sz="4" w:space="0" w:color="auto"/>
              <w:bottom w:val="single" w:sz="4" w:space="0" w:color="auto"/>
              <w:right w:val="single" w:sz="4" w:space="0" w:color="auto"/>
            </w:tcBorders>
          </w:tcPr>
          <w:p w14:paraId="285E6AD9"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5F036B0" w14:textId="16B8486A"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278A09C" w14:textId="1911AFC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Pavarų dėžės tipas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C62D746" w14:textId="73007DC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Automatinė</w:t>
            </w:r>
          </w:p>
        </w:tc>
        <w:tc>
          <w:tcPr>
            <w:tcW w:w="3849" w:type="dxa"/>
            <w:tcBorders>
              <w:top w:val="single" w:sz="4" w:space="0" w:color="auto"/>
              <w:left w:val="single" w:sz="4" w:space="0" w:color="auto"/>
              <w:bottom w:val="single" w:sz="4" w:space="0" w:color="auto"/>
              <w:right w:val="single" w:sz="4" w:space="0" w:color="auto"/>
            </w:tcBorders>
          </w:tcPr>
          <w:p w14:paraId="36BED18A"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E21B2F0" w14:textId="2FD59672"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592910D" w14:textId="64E67BCB"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lastRenderedPageBreak/>
              <w:t>Degalų rūšis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91FB712" w14:textId="09C6658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Benzinas/elektra</w:t>
            </w:r>
            <w:r w:rsidRPr="00C877BC">
              <w:rPr>
                <w:rFonts w:ascii="Times New Roman" w:eastAsia="Times New Roman" w:hAnsi="Times New Roman" w:cs="Times New Roman"/>
                <w:sz w:val="24"/>
                <w:szCs w:val="24"/>
              </w:rPr>
              <w:t xml:space="preserve"> </w:t>
            </w:r>
            <w:proofErr w:type="spellStart"/>
            <w:r w:rsidRPr="00C877BC">
              <w:rPr>
                <w:rFonts w:ascii="Times New Roman" w:eastAsia="Times New Roman" w:hAnsi="Times New Roman" w:cs="Times New Roman"/>
                <w:sz w:val="24"/>
                <w:szCs w:val="24"/>
              </w:rPr>
              <w:t>Plug-in-Hybrid</w:t>
            </w:r>
            <w:proofErr w:type="spellEnd"/>
          </w:p>
        </w:tc>
        <w:tc>
          <w:tcPr>
            <w:tcW w:w="3849" w:type="dxa"/>
            <w:tcBorders>
              <w:top w:val="single" w:sz="4" w:space="0" w:color="auto"/>
              <w:left w:val="single" w:sz="4" w:space="0" w:color="auto"/>
              <w:bottom w:val="single" w:sz="4" w:space="0" w:color="auto"/>
              <w:right w:val="single" w:sz="4" w:space="0" w:color="auto"/>
            </w:tcBorders>
          </w:tcPr>
          <w:p w14:paraId="2FF960BE"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FDA9139" w14:textId="1531D403"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669D94F5" w14:textId="55892E79"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Saugos diržai</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F247F8F" w14:textId="2F9441C8"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Vairuotojo ir visoms keleivių vietoms</w:t>
            </w:r>
          </w:p>
        </w:tc>
        <w:tc>
          <w:tcPr>
            <w:tcW w:w="3849" w:type="dxa"/>
            <w:tcBorders>
              <w:top w:val="single" w:sz="4" w:space="0" w:color="auto"/>
              <w:left w:val="single" w:sz="4" w:space="0" w:color="auto"/>
              <w:bottom w:val="single" w:sz="4" w:space="0" w:color="auto"/>
              <w:right w:val="single" w:sz="4" w:space="0" w:color="auto"/>
            </w:tcBorders>
          </w:tcPr>
          <w:p w14:paraId="339F2938"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A517EB0" w14:textId="57AFB4DB"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7F99B846" w14:textId="1B58BFC9"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Galvos atramos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58F006CA" w14:textId="7F0B1718"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Vairuotojo ir visoms keleivių vietoms </w:t>
            </w:r>
          </w:p>
        </w:tc>
        <w:tc>
          <w:tcPr>
            <w:tcW w:w="3849" w:type="dxa"/>
            <w:tcBorders>
              <w:top w:val="single" w:sz="4" w:space="0" w:color="auto"/>
              <w:left w:val="single" w:sz="4" w:space="0" w:color="auto"/>
              <w:bottom w:val="single" w:sz="4" w:space="0" w:color="auto"/>
              <w:right w:val="single" w:sz="4" w:space="0" w:color="auto"/>
            </w:tcBorders>
          </w:tcPr>
          <w:p w14:paraId="0ABA214F"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937AE7E" w14:textId="7528190D"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79DEB24" w14:textId="1EA285FF"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Oro pagalvės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00B0710" w14:textId="3342097F"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Vairuotojo ir keleivio oro saugos pagalvės</w:t>
            </w:r>
          </w:p>
        </w:tc>
        <w:tc>
          <w:tcPr>
            <w:tcW w:w="3849" w:type="dxa"/>
            <w:tcBorders>
              <w:top w:val="single" w:sz="4" w:space="0" w:color="auto"/>
              <w:left w:val="single" w:sz="4" w:space="0" w:color="auto"/>
              <w:bottom w:val="single" w:sz="4" w:space="0" w:color="auto"/>
              <w:right w:val="single" w:sz="4" w:space="0" w:color="auto"/>
            </w:tcBorders>
          </w:tcPr>
          <w:p w14:paraId="1E55FC2A"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4741E7A3" w14:textId="1F232F2E"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0F801C5" w14:textId="5AB79C5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Valdymo ir saugumo sistemos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97B199B" w14:textId="02A7DDB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Stabdžių antiblokavimo sistema (ABS)</w:t>
            </w:r>
          </w:p>
        </w:tc>
        <w:tc>
          <w:tcPr>
            <w:tcW w:w="3849" w:type="dxa"/>
            <w:tcBorders>
              <w:top w:val="single" w:sz="4" w:space="0" w:color="auto"/>
              <w:left w:val="single" w:sz="4" w:space="0" w:color="auto"/>
              <w:bottom w:val="single" w:sz="4" w:space="0" w:color="auto"/>
              <w:right w:val="single" w:sz="4" w:space="0" w:color="auto"/>
            </w:tcBorders>
          </w:tcPr>
          <w:p w14:paraId="23D5ADA9"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C190A66" w14:textId="3C7D6A3B"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668E67CC" w14:textId="7104BF46"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Vairas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2699291C" w14:textId="62D594AC"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Vairas kairėje pusėje su vairo stiprintuvu</w:t>
            </w:r>
          </w:p>
        </w:tc>
        <w:tc>
          <w:tcPr>
            <w:tcW w:w="3849" w:type="dxa"/>
            <w:tcBorders>
              <w:top w:val="single" w:sz="4" w:space="0" w:color="auto"/>
              <w:left w:val="single" w:sz="4" w:space="0" w:color="auto"/>
              <w:bottom w:val="single" w:sz="4" w:space="0" w:color="auto"/>
              <w:right w:val="single" w:sz="4" w:space="0" w:color="auto"/>
            </w:tcBorders>
          </w:tcPr>
          <w:p w14:paraId="32612410"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C5573ED" w14:textId="2F5052CF"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1B6C8C3" w14:textId="124B61D2"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Durų užraktas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1E14BA09" w14:textId="635D4D39"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Gamyklinis centrinis visų durų užraktas su nuotoliniu valdymu</w:t>
            </w:r>
          </w:p>
        </w:tc>
        <w:tc>
          <w:tcPr>
            <w:tcW w:w="3849" w:type="dxa"/>
            <w:tcBorders>
              <w:top w:val="single" w:sz="4" w:space="0" w:color="auto"/>
              <w:left w:val="single" w:sz="4" w:space="0" w:color="auto"/>
              <w:bottom w:val="single" w:sz="4" w:space="0" w:color="auto"/>
              <w:right w:val="single" w:sz="4" w:space="0" w:color="auto"/>
            </w:tcBorders>
          </w:tcPr>
          <w:p w14:paraId="37858CF1"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51D8DEB" w14:textId="4E4DDCC2"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B5F8CD2" w14:textId="6781F0AE"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Atsarginis raktas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96933E4" w14:textId="37034A0F"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Taip</w:t>
            </w:r>
          </w:p>
        </w:tc>
        <w:tc>
          <w:tcPr>
            <w:tcW w:w="3849" w:type="dxa"/>
            <w:tcBorders>
              <w:top w:val="single" w:sz="4" w:space="0" w:color="auto"/>
              <w:left w:val="single" w:sz="4" w:space="0" w:color="auto"/>
              <w:bottom w:val="single" w:sz="4" w:space="0" w:color="auto"/>
              <w:right w:val="single" w:sz="4" w:space="0" w:color="auto"/>
            </w:tcBorders>
          </w:tcPr>
          <w:p w14:paraId="1C1ADA7E"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A37474A" w14:textId="521AD310"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E6872CE" w14:textId="53C9CA58"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Apsauginė signalizacija</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C2BA0E9" w14:textId="7A428D96"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Taip</w:t>
            </w:r>
          </w:p>
        </w:tc>
        <w:tc>
          <w:tcPr>
            <w:tcW w:w="3849" w:type="dxa"/>
            <w:tcBorders>
              <w:top w:val="single" w:sz="4" w:space="0" w:color="auto"/>
              <w:left w:val="single" w:sz="4" w:space="0" w:color="auto"/>
              <w:bottom w:val="single" w:sz="4" w:space="0" w:color="auto"/>
              <w:right w:val="single" w:sz="4" w:space="0" w:color="auto"/>
            </w:tcBorders>
          </w:tcPr>
          <w:p w14:paraId="6A1FE586"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A7A5A95" w14:textId="132B81D3"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7F55B342" w14:textId="3438DC9A"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Kondicionierius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FFB5681" w14:textId="01488957"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Taip</w:t>
            </w:r>
          </w:p>
        </w:tc>
        <w:tc>
          <w:tcPr>
            <w:tcW w:w="3849" w:type="dxa"/>
            <w:tcBorders>
              <w:top w:val="single" w:sz="4" w:space="0" w:color="auto"/>
              <w:left w:val="single" w:sz="4" w:space="0" w:color="auto"/>
              <w:bottom w:val="single" w:sz="4" w:space="0" w:color="auto"/>
              <w:right w:val="single" w:sz="4" w:space="0" w:color="auto"/>
            </w:tcBorders>
          </w:tcPr>
          <w:p w14:paraId="07202F82"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46D0D6B" w14:textId="13508069"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1634AF3E" w14:textId="022591E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Transporto priemonė turi atitikti ne žemesnį negu</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1A739839" w14:textId="0A49D871"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Euro 6 teršalų išmetimo standartą</w:t>
            </w:r>
          </w:p>
        </w:tc>
        <w:tc>
          <w:tcPr>
            <w:tcW w:w="3849" w:type="dxa"/>
            <w:tcBorders>
              <w:top w:val="single" w:sz="4" w:space="0" w:color="auto"/>
              <w:left w:val="single" w:sz="4" w:space="0" w:color="auto"/>
              <w:bottom w:val="single" w:sz="4" w:space="0" w:color="auto"/>
              <w:right w:val="single" w:sz="4" w:space="0" w:color="auto"/>
            </w:tcBorders>
          </w:tcPr>
          <w:p w14:paraId="125B043B"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F91ED5C" w14:textId="3C2F4978"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954A5CF" w14:textId="044E64E0"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Transporto priemonės išmetamas CO</w:t>
            </w:r>
            <w:r w:rsidRPr="530CB179">
              <w:rPr>
                <w:rFonts w:ascii="Times New Roman" w:eastAsia="Times New Roman" w:hAnsi="Times New Roman" w:cs="Times New Roman"/>
                <w:b/>
                <w:bCs/>
                <w:sz w:val="24"/>
                <w:szCs w:val="24"/>
                <w:vertAlign w:val="subscript"/>
              </w:rPr>
              <w:t>2</w:t>
            </w:r>
            <w:r w:rsidRPr="530CB179">
              <w:rPr>
                <w:rFonts w:ascii="Times New Roman" w:eastAsia="Times New Roman" w:hAnsi="Times New Roman" w:cs="Times New Roman"/>
                <w:b/>
                <w:bCs/>
                <w:sz w:val="24"/>
                <w:szCs w:val="24"/>
              </w:rPr>
              <w:t xml:space="preserve"> kiekis neturi viršyti </w:t>
            </w:r>
          </w:p>
          <w:p w14:paraId="5DB04DC4" w14:textId="690BB70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sz w:val="24"/>
                <w:szCs w:val="24"/>
              </w:rPr>
              <w:t>Tiekėjas turi pateikti atitiktį šiam reikalavimui įrodančius gamintojo techninius dokumentus arba kitus lygiaverčius įrodymus.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A96CDD8" w14:textId="539FE493"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50 g/km</w:t>
            </w:r>
          </w:p>
          <w:p w14:paraId="76537FAE" w14:textId="178EBF91" w:rsidR="009849D8" w:rsidRPr="00F7095F" w:rsidRDefault="009849D8" w:rsidP="00C877BC">
            <w:pPr>
              <w:spacing w:line="240" w:lineRule="auto"/>
              <w:ind w:firstLine="0"/>
              <w:rPr>
                <w:rFonts w:ascii="Times New Roman" w:eastAsia="Times New Roman" w:hAnsi="Times New Roman" w:cs="Times New Roman"/>
                <w:sz w:val="24"/>
                <w:szCs w:val="24"/>
              </w:rPr>
            </w:pPr>
          </w:p>
        </w:tc>
        <w:tc>
          <w:tcPr>
            <w:tcW w:w="3849" w:type="dxa"/>
            <w:tcBorders>
              <w:top w:val="single" w:sz="4" w:space="0" w:color="auto"/>
              <w:left w:val="single" w:sz="4" w:space="0" w:color="auto"/>
              <w:bottom w:val="single" w:sz="4" w:space="0" w:color="auto"/>
              <w:right w:val="single" w:sz="4" w:space="0" w:color="auto"/>
            </w:tcBorders>
          </w:tcPr>
          <w:p w14:paraId="7D2242FA"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515494A" w14:textId="53B1882C"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A03E25E" w14:textId="63ADE2E5"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Techninis aptarnavimas, draudimas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0E5BAAB" w14:textId="45CC48C2"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Garantinis techninis aptarnavimas ne trumpiau nei 3 metai (Tiekėjas privalo atlikti automobilio gamintojo numatytą techninę priežiūrą tiekėjo ar jo įgalioto atstovo nurodytose automobilių techninės priežiūros </w:t>
            </w:r>
            <w:r w:rsidRPr="00C877BC">
              <w:rPr>
                <w:rFonts w:ascii="Times New Roman" w:eastAsia="Times New Roman" w:hAnsi="Times New Roman" w:cs="Times New Roman"/>
                <w:sz w:val="24"/>
                <w:szCs w:val="24"/>
              </w:rPr>
              <w:t>centruos</w:t>
            </w:r>
            <w:r w:rsidR="00487295">
              <w:rPr>
                <w:rFonts w:ascii="Times New Roman" w:eastAsia="Times New Roman" w:hAnsi="Times New Roman" w:cs="Times New Roman"/>
                <w:sz w:val="24"/>
                <w:szCs w:val="24"/>
              </w:rPr>
              <w:t>e</w:t>
            </w:r>
            <w:r w:rsidRPr="00C877BC">
              <w:rPr>
                <w:rFonts w:ascii="Times New Roman" w:eastAsia="Times New Roman" w:hAnsi="Times New Roman" w:cs="Times New Roman"/>
                <w:sz w:val="24"/>
                <w:szCs w:val="24"/>
              </w:rPr>
              <w:t xml:space="preserve"> </w:t>
            </w:r>
            <w:r w:rsidRPr="00F7095F">
              <w:rPr>
                <w:rFonts w:ascii="Times New Roman" w:eastAsia="Times New Roman" w:hAnsi="Times New Roman" w:cs="Times New Roman"/>
                <w:sz w:val="24"/>
                <w:szCs w:val="24"/>
              </w:rPr>
              <w:t>Lietuvos Respublikoje</w:t>
            </w:r>
            <w:r w:rsidRPr="00C877BC">
              <w:rPr>
                <w:rFonts w:ascii="Times New Roman" w:eastAsia="Times New Roman" w:hAnsi="Times New Roman" w:cs="Times New Roman"/>
                <w:sz w:val="24"/>
                <w:szCs w:val="24"/>
              </w:rPr>
              <w:t xml:space="preserve">, kurių bent vienas </w:t>
            </w:r>
            <w:r w:rsidR="00D103FA">
              <w:rPr>
                <w:rFonts w:ascii="Times New Roman" w:eastAsia="Times New Roman" w:hAnsi="Times New Roman" w:cs="Times New Roman"/>
                <w:sz w:val="24"/>
                <w:szCs w:val="24"/>
              </w:rPr>
              <w:t>privalo</w:t>
            </w:r>
            <w:r w:rsidRPr="00C877BC">
              <w:rPr>
                <w:rFonts w:ascii="Times New Roman" w:eastAsia="Times New Roman" w:hAnsi="Times New Roman" w:cs="Times New Roman"/>
                <w:sz w:val="24"/>
                <w:szCs w:val="24"/>
              </w:rPr>
              <w:t xml:space="preserve"> būti Vilniuje</w:t>
            </w:r>
            <w:r w:rsidRPr="00F7095F">
              <w:rPr>
                <w:rFonts w:ascii="Times New Roman" w:eastAsia="Times New Roman" w:hAnsi="Times New Roman" w:cs="Times New Roman"/>
                <w:sz w:val="24"/>
                <w:szCs w:val="24"/>
              </w:rPr>
              <w:t>, savalaikį gedimų pašalinimą, remontą).</w:t>
            </w:r>
          </w:p>
        </w:tc>
        <w:tc>
          <w:tcPr>
            <w:tcW w:w="3849" w:type="dxa"/>
            <w:tcBorders>
              <w:top w:val="single" w:sz="4" w:space="0" w:color="auto"/>
              <w:left w:val="single" w:sz="4" w:space="0" w:color="auto"/>
              <w:bottom w:val="single" w:sz="4" w:space="0" w:color="auto"/>
              <w:right w:val="single" w:sz="4" w:space="0" w:color="auto"/>
            </w:tcBorders>
          </w:tcPr>
          <w:p w14:paraId="5CC1E3B6"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C66A236" w14:textId="3865AF7D"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DC03A0C" w14:textId="4733E8D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Komplektavimas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05D7416" w14:textId="3D676839" w:rsidR="009849D8" w:rsidRPr="00C877BC" w:rsidRDefault="009849D8" w:rsidP="00C877BC">
            <w:pPr>
              <w:spacing w:line="240" w:lineRule="auto"/>
              <w:ind w:firstLine="0"/>
              <w:rPr>
                <w:rFonts w:ascii="Times New Roman" w:eastAsia="Times New Roman" w:hAnsi="Times New Roman" w:cs="Times New Roman"/>
                <w:sz w:val="24"/>
                <w:szCs w:val="24"/>
              </w:rPr>
            </w:pPr>
            <w:r w:rsidRPr="00C877BC">
              <w:rPr>
                <w:rFonts w:ascii="Times New Roman" w:eastAsia="Times New Roman" w:hAnsi="Times New Roman" w:cs="Times New Roman"/>
                <w:sz w:val="24"/>
                <w:szCs w:val="24"/>
              </w:rPr>
              <w:t>Automobilis turi būti visiškai sukomplektuotas, su visais dokumentais bei priklausiniais: vaistinėle, gesintuvu, avariniu ženklu, šviesą atspindinčia liemene, domkratu su įrankių komplektu ratams pakeisti, atsarginiu ratu arba padangų remonto komplektu, transportavimo kilpa</w:t>
            </w:r>
          </w:p>
        </w:tc>
        <w:tc>
          <w:tcPr>
            <w:tcW w:w="3849" w:type="dxa"/>
            <w:tcBorders>
              <w:top w:val="single" w:sz="4" w:space="0" w:color="auto"/>
              <w:left w:val="single" w:sz="4" w:space="0" w:color="auto"/>
              <w:bottom w:val="single" w:sz="4" w:space="0" w:color="auto"/>
              <w:right w:val="single" w:sz="4" w:space="0" w:color="auto"/>
            </w:tcBorders>
          </w:tcPr>
          <w:p w14:paraId="300A15AB" w14:textId="77777777" w:rsidR="009849D8" w:rsidRPr="009849D8" w:rsidRDefault="009849D8" w:rsidP="00F7095F">
            <w:pPr>
              <w:spacing w:line="240" w:lineRule="auto"/>
              <w:ind w:firstLine="0"/>
              <w:rPr>
                <w:rFonts w:ascii="Times New Roman" w:eastAsia="Times New Roman" w:hAnsi="Times New Roman" w:cs="Times New Roman"/>
                <w:sz w:val="24"/>
                <w:szCs w:val="24"/>
              </w:rPr>
            </w:pPr>
          </w:p>
        </w:tc>
      </w:tr>
      <w:tr w:rsidR="009849D8" w14:paraId="7BC29CDC" w14:textId="30A45291"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7C58F38F" w14:textId="1240809F"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lastRenderedPageBreak/>
              <w:t>Automobilio pristatymo terminas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DA2543E" w14:textId="02F0EE7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Automobilis pristatomas </w:t>
            </w:r>
            <w:r w:rsidR="00F92412">
              <w:rPr>
                <w:rFonts w:ascii="Times New Roman" w:eastAsia="Times New Roman" w:hAnsi="Times New Roman" w:cs="Times New Roman"/>
                <w:sz w:val="24"/>
                <w:szCs w:val="24"/>
              </w:rPr>
              <w:t xml:space="preserve">per </w:t>
            </w:r>
            <w:r w:rsidR="00F92412" w:rsidRPr="00F92412">
              <w:rPr>
                <w:rFonts w:ascii="Times New Roman" w:eastAsia="Times New Roman" w:hAnsi="Times New Roman" w:cs="Times New Roman"/>
                <w:sz w:val="24"/>
                <w:szCs w:val="24"/>
              </w:rPr>
              <w:t xml:space="preserve">5 (penkias) darbo dienas nuo </w:t>
            </w:r>
            <w:r w:rsidR="005D7715">
              <w:rPr>
                <w:rFonts w:ascii="Times New Roman" w:eastAsia="Times New Roman" w:hAnsi="Times New Roman" w:cs="Times New Roman"/>
                <w:sz w:val="24"/>
                <w:szCs w:val="24"/>
              </w:rPr>
              <w:t>s</w:t>
            </w:r>
            <w:r w:rsidR="00F92412" w:rsidRPr="00F92412">
              <w:rPr>
                <w:rFonts w:ascii="Times New Roman" w:eastAsia="Times New Roman" w:hAnsi="Times New Roman" w:cs="Times New Roman"/>
                <w:sz w:val="24"/>
                <w:szCs w:val="24"/>
              </w:rPr>
              <w:t xml:space="preserve">utarties </w:t>
            </w:r>
            <w:r w:rsidR="005D7715">
              <w:rPr>
                <w:rFonts w:ascii="Times New Roman" w:eastAsia="Times New Roman" w:hAnsi="Times New Roman" w:cs="Times New Roman"/>
                <w:sz w:val="24"/>
                <w:szCs w:val="24"/>
              </w:rPr>
              <w:t>pasirašymo</w:t>
            </w:r>
            <w:r w:rsidR="00F92412" w:rsidRPr="00F92412">
              <w:rPr>
                <w:rFonts w:ascii="Times New Roman" w:eastAsia="Times New Roman" w:hAnsi="Times New Roman" w:cs="Times New Roman"/>
                <w:sz w:val="24"/>
                <w:szCs w:val="24"/>
              </w:rPr>
              <w:t xml:space="preserve"> dienos, bet ne vėliau nei iki </w:t>
            </w:r>
            <w:r w:rsidRPr="00F7095F">
              <w:rPr>
                <w:rFonts w:ascii="Times New Roman" w:eastAsia="Times New Roman" w:hAnsi="Times New Roman" w:cs="Times New Roman"/>
                <w:sz w:val="24"/>
                <w:szCs w:val="24"/>
              </w:rPr>
              <w:t>2025 m. gruodžio 19 d.</w:t>
            </w:r>
            <w:r w:rsidRPr="00C877BC">
              <w:rPr>
                <w:rFonts w:ascii="Times New Roman" w:eastAsia="Times New Roman" w:hAnsi="Times New Roman" w:cs="Times New Roman"/>
                <w:sz w:val="24"/>
                <w:szCs w:val="24"/>
              </w:rPr>
              <w:t xml:space="preserve"> Automobilis pristatymo metu turi būti užregistruotas perkančiosios organizacijos vardu, turėti valstybinius numerius ir turi būti atlikta techninė apžiūra. Automobilis taip pat turi būti apdraustas transporto priemonių valdytojų civilinės atsakomybės draudimu (galiojančiu ne mažiau kaip 1 (vieną) mėnesį nuo perdavimo dienos).</w:t>
            </w:r>
          </w:p>
        </w:tc>
        <w:tc>
          <w:tcPr>
            <w:tcW w:w="3849" w:type="dxa"/>
            <w:tcBorders>
              <w:top w:val="single" w:sz="4" w:space="0" w:color="auto"/>
              <w:left w:val="single" w:sz="4" w:space="0" w:color="auto"/>
              <w:bottom w:val="single" w:sz="4" w:space="0" w:color="auto"/>
              <w:right w:val="single" w:sz="4" w:space="0" w:color="auto"/>
            </w:tcBorders>
          </w:tcPr>
          <w:p w14:paraId="2B004771"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10C9A9BD" w14:textId="353A33FB"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D4DC799" w14:textId="35E9C77F"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Automobilio pristatymo adresas</w:t>
            </w:r>
          </w:p>
        </w:tc>
        <w:tc>
          <w:tcPr>
            <w:tcW w:w="3251" w:type="dxa"/>
            <w:tcBorders>
              <w:top w:val="single" w:sz="6" w:space="0" w:color="auto"/>
              <w:left w:val="single" w:sz="6" w:space="0" w:color="auto"/>
              <w:bottom w:val="single" w:sz="6" w:space="0" w:color="auto"/>
              <w:right w:val="single" w:sz="6" w:space="0" w:color="auto"/>
            </w:tcBorders>
            <w:tcMar>
              <w:left w:w="105" w:type="dxa"/>
              <w:right w:w="105" w:type="dxa"/>
            </w:tcMar>
          </w:tcPr>
          <w:p w14:paraId="2CB290FE" w14:textId="7AC7E38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Šnipiškių g. 3, Vilnius</w:t>
            </w:r>
          </w:p>
        </w:tc>
        <w:tc>
          <w:tcPr>
            <w:tcW w:w="3849" w:type="dxa"/>
            <w:tcBorders>
              <w:top w:val="single" w:sz="4" w:space="0" w:color="auto"/>
            </w:tcBorders>
          </w:tcPr>
          <w:p w14:paraId="14E8FDE0"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bl>
    <w:p w14:paraId="03253A07" w14:textId="4A01B536" w:rsidR="530CB179" w:rsidRDefault="530CB179" w:rsidP="530CB179">
      <w:pPr>
        <w:spacing w:line="240" w:lineRule="auto"/>
        <w:jc w:val="center"/>
        <w:rPr>
          <w:rFonts w:ascii="Times New Roman" w:eastAsia="Times New Roman" w:hAnsi="Times New Roman" w:cs="Times New Roman"/>
          <w:b/>
          <w:bCs/>
          <w:sz w:val="22"/>
          <w:szCs w:val="22"/>
          <w:lang w:eastAsia="en-US"/>
        </w:rPr>
      </w:pPr>
    </w:p>
    <w:p w14:paraId="350A124B" w14:textId="43E819FB" w:rsidR="00061E91" w:rsidRPr="005B34C5"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4</w:t>
      </w:r>
      <w:r w:rsidRPr="005B34C5">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PASIŪLYMO GALIOJIMAS</w:t>
      </w:r>
    </w:p>
    <w:p w14:paraId="36B3C159" w14:textId="3A3982BB" w:rsidR="00061E91" w:rsidRPr="00F165BC" w:rsidRDefault="00061E91" w:rsidP="00061E91">
      <w:pPr>
        <w:spacing w:line="240" w:lineRule="auto"/>
        <w:rPr>
          <w:rFonts w:cstheme="minorHAnsi"/>
          <w:bCs/>
        </w:rPr>
      </w:pPr>
      <w:r w:rsidRPr="00F165BC">
        <w:rPr>
          <w:rFonts w:cstheme="minorHAnsi"/>
          <w:bCs/>
        </w:rPr>
        <w:t>Pasiūlymas galioja iki ______________________. Jei nenurodyta, pasiūlymas galioja tiek, kiek nurodyta pirkimo dokumentuose.</w:t>
      </w:r>
    </w:p>
    <w:p w14:paraId="290D454E" w14:textId="77777777" w:rsidR="00061E91" w:rsidRPr="00F165BC" w:rsidRDefault="00061E91" w:rsidP="00061E91">
      <w:pPr>
        <w:spacing w:line="240" w:lineRule="auto"/>
        <w:rPr>
          <w:rFonts w:cstheme="minorHAnsi"/>
        </w:rPr>
      </w:pPr>
    </w:p>
    <w:p w14:paraId="7D28903B" w14:textId="0B1BEA92" w:rsidR="00061E91" w:rsidRPr="00061E91"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061E91">
        <w:rPr>
          <w:rFonts w:ascii="Times New Roman" w:eastAsia="Times New Roman" w:hAnsi="Times New Roman" w:cs="Times New Roman"/>
          <w:b/>
          <w:bCs/>
          <w:sz w:val="22"/>
          <w:szCs w:val="22"/>
          <w:lang w:eastAsia="en-US"/>
        </w:rPr>
        <w:t xml:space="preserve">5. </w:t>
      </w:r>
      <w:r>
        <w:rPr>
          <w:rFonts w:ascii="Times New Roman" w:eastAsia="Times New Roman" w:hAnsi="Times New Roman" w:cs="Times New Roman"/>
          <w:b/>
          <w:bCs/>
          <w:sz w:val="22"/>
          <w:szCs w:val="22"/>
          <w:lang w:eastAsia="en-US"/>
        </w:rPr>
        <w:t>Ū</w:t>
      </w:r>
      <w:r w:rsidRPr="00061E91">
        <w:rPr>
          <w:rFonts w:ascii="Times New Roman" w:eastAsia="Times New Roman" w:hAnsi="Times New Roman" w:cs="Times New Roman"/>
          <w:b/>
          <w:bCs/>
          <w:sz w:val="22"/>
          <w:szCs w:val="22"/>
          <w:lang w:eastAsia="en-US"/>
        </w:rPr>
        <w:t>KIO SUBJEKTAI, KURIŲ PAJĖGUMAIS TIEKĖJAS REMIASI, SUBTIEKĖJAI, KURIŲ PAJĖGUMAIS TIEKĖJAS NESIREMIA, BEI KVAZISUBTIEKĖJAI:</w:t>
      </w:r>
    </w:p>
    <w:p w14:paraId="183231E7" w14:textId="77777777" w:rsidR="00061E91" w:rsidRPr="00F165BC" w:rsidRDefault="00061E91" w:rsidP="00061E91">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715"/>
      </w:tblGrid>
      <w:tr w:rsidR="00061E91" w:rsidRPr="00F165BC" w14:paraId="114F4591" w14:textId="77777777" w:rsidTr="00061E91">
        <w:tc>
          <w:tcPr>
            <w:tcW w:w="8075" w:type="dxa"/>
          </w:tcPr>
          <w:p w14:paraId="58B1382B" w14:textId="77777777" w:rsidR="00061E91" w:rsidRPr="00F165BC" w:rsidRDefault="00061E91" w:rsidP="00BD4670">
            <w:pPr>
              <w:spacing w:line="240" w:lineRule="auto"/>
              <w:rPr>
                <w:rFonts w:cstheme="minorHAnsi"/>
              </w:rPr>
            </w:pPr>
            <w:r w:rsidRPr="00F165BC">
              <w:rPr>
                <w:rFonts w:cstheme="minorHAnsi"/>
                <w:b/>
                <w:bCs/>
              </w:rPr>
              <w:t>Ūkio subjekto (ų), kurio (-ių) pajėgumais remiamasi*</w:t>
            </w:r>
            <w:r w:rsidRPr="00F165BC">
              <w:rPr>
                <w:rFonts w:cstheme="minorHAnsi"/>
              </w:rPr>
              <w:t>, (toliau – ūkio subjekto) pavadinimas (-ai)</w:t>
            </w:r>
          </w:p>
        </w:tc>
        <w:tc>
          <w:tcPr>
            <w:tcW w:w="2715" w:type="dxa"/>
          </w:tcPr>
          <w:p w14:paraId="21C4ADE1" w14:textId="77777777" w:rsidR="00061E91" w:rsidRPr="00F165BC" w:rsidRDefault="00061E91" w:rsidP="00BD4670">
            <w:pPr>
              <w:spacing w:line="240" w:lineRule="auto"/>
              <w:rPr>
                <w:rFonts w:cstheme="minorHAnsi"/>
              </w:rPr>
            </w:pPr>
          </w:p>
        </w:tc>
      </w:tr>
      <w:tr w:rsidR="00061E91" w:rsidRPr="00F165BC" w14:paraId="22B72C54" w14:textId="77777777" w:rsidTr="00061E91">
        <w:tc>
          <w:tcPr>
            <w:tcW w:w="8075" w:type="dxa"/>
          </w:tcPr>
          <w:p w14:paraId="292C8153" w14:textId="77777777" w:rsidR="00061E91" w:rsidRPr="00F165BC" w:rsidRDefault="00061E91" w:rsidP="00BD4670">
            <w:pPr>
              <w:spacing w:line="240" w:lineRule="auto"/>
              <w:rPr>
                <w:rFonts w:cstheme="minorHAnsi"/>
              </w:rPr>
            </w:pPr>
            <w:r w:rsidRPr="00F165BC">
              <w:rPr>
                <w:rFonts w:cstheme="minorHAnsi"/>
              </w:rPr>
              <w:t>Ūkio subjekto (-ų), adresas (-ai)</w:t>
            </w:r>
          </w:p>
        </w:tc>
        <w:tc>
          <w:tcPr>
            <w:tcW w:w="2715" w:type="dxa"/>
          </w:tcPr>
          <w:p w14:paraId="2B6A2917" w14:textId="77777777" w:rsidR="00061E91" w:rsidRPr="00F165BC" w:rsidRDefault="00061E91" w:rsidP="00BD4670">
            <w:pPr>
              <w:spacing w:line="240" w:lineRule="auto"/>
              <w:rPr>
                <w:rFonts w:cstheme="minorHAnsi"/>
              </w:rPr>
            </w:pPr>
          </w:p>
        </w:tc>
      </w:tr>
      <w:tr w:rsidR="00061E91" w:rsidRPr="00F165BC" w14:paraId="3005E466" w14:textId="77777777" w:rsidTr="00061E91">
        <w:tc>
          <w:tcPr>
            <w:tcW w:w="8075" w:type="dxa"/>
          </w:tcPr>
          <w:p w14:paraId="682C453D" w14:textId="77777777" w:rsidR="00061E91" w:rsidRPr="00F165BC" w:rsidRDefault="00061E91" w:rsidP="00BD4670">
            <w:pPr>
              <w:spacing w:line="240" w:lineRule="auto"/>
              <w:rPr>
                <w:rFonts w:cstheme="minorHAnsi"/>
              </w:rPr>
            </w:pPr>
            <w:r w:rsidRPr="00F165BC">
              <w:rPr>
                <w:rFonts w:cstheme="minorHAnsi"/>
              </w:rPr>
              <w:t>Ūkio subjekto (-ų) kodas (-ai)</w:t>
            </w:r>
          </w:p>
        </w:tc>
        <w:tc>
          <w:tcPr>
            <w:tcW w:w="2715" w:type="dxa"/>
          </w:tcPr>
          <w:p w14:paraId="0569343E" w14:textId="77777777" w:rsidR="00061E91" w:rsidRPr="00F165BC" w:rsidRDefault="00061E91" w:rsidP="00BD4670">
            <w:pPr>
              <w:spacing w:line="240" w:lineRule="auto"/>
              <w:rPr>
                <w:rFonts w:cstheme="minorHAnsi"/>
              </w:rPr>
            </w:pPr>
          </w:p>
        </w:tc>
      </w:tr>
      <w:tr w:rsidR="00061E91" w:rsidRPr="00F165BC" w14:paraId="0E64AC2B" w14:textId="77777777" w:rsidTr="00061E91">
        <w:tc>
          <w:tcPr>
            <w:tcW w:w="8075" w:type="dxa"/>
          </w:tcPr>
          <w:p w14:paraId="6D17E788" w14:textId="77777777" w:rsidR="00061E91" w:rsidRPr="00F165BC" w:rsidRDefault="00061E91" w:rsidP="00BD4670">
            <w:pPr>
              <w:spacing w:line="240" w:lineRule="auto"/>
              <w:rPr>
                <w:rFonts w:cstheme="minorHAnsi"/>
              </w:rPr>
            </w:pPr>
            <w:r w:rsidRPr="00F165BC">
              <w:rPr>
                <w:rFonts w:cstheme="minorHAnsi"/>
              </w:rPr>
              <w:t>Įsipareigojimų dalis (nurodant konkrečius pagal pirkimo sutartį prisiimamus įsipareigojimus), kuriai ketinama pasitelkti ūkio subjektą (-us), ir procentinė dalis nuo pasiūlymo kainos</w:t>
            </w:r>
          </w:p>
        </w:tc>
        <w:tc>
          <w:tcPr>
            <w:tcW w:w="2715" w:type="dxa"/>
          </w:tcPr>
          <w:p w14:paraId="491A3B60" w14:textId="77777777" w:rsidR="00061E91" w:rsidRPr="00F165BC" w:rsidRDefault="00061E91" w:rsidP="00BD4670">
            <w:pPr>
              <w:spacing w:line="240" w:lineRule="auto"/>
              <w:rPr>
                <w:rFonts w:cstheme="minorHAnsi"/>
              </w:rPr>
            </w:pPr>
          </w:p>
        </w:tc>
      </w:tr>
    </w:tbl>
    <w:p w14:paraId="472D9C60" w14:textId="77777777" w:rsidR="00061E91" w:rsidRPr="00F165BC" w:rsidRDefault="00061E91" w:rsidP="00061E91">
      <w:pPr>
        <w:spacing w:line="240" w:lineRule="auto"/>
        <w:rPr>
          <w:rFonts w:cstheme="minorHAnsi"/>
          <w:i/>
          <w:iCs/>
        </w:rPr>
      </w:pPr>
      <w:r w:rsidRPr="00F165BC">
        <w:rPr>
          <w:rFonts w:cstheme="minorHAnsi"/>
          <w:i/>
          <w:iCs/>
        </w:rPr>
        <w:t>*</w:t>
      </w:r>
      <w:r w:rsidRPr="00F165BC">
        <w:rPr>
          <w:rFonts w:cstheme="minorHAnsi"/>
        </w:rPr>
        <w:t xml:space="preserve"> </w:t>
      </w:r>
      <w:r w:rsidRPr="00F165BC">
        <w:rPr>
          <w:rFonts w:cstheme="minorHAnsi"/>
          <w:b/>
          <w:bCs/>
          <w:i/>
          <w:iCs/>
        </w:rPr>
        <w:t>Ūkio subjektas, kurio pajėgumais remiamasi</w:t>
      </w:r>
      <w:r w:rsidRPr="00F165BC">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BD4F5E7" w14:textId="77777777" w:rsidR="00061E91" w:rsidRPr="00F165BC" w:rsidRDefault="00061E91" w:rsidP="00061E9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061E91" w:rsidRPr="00F165BC" w14:paraId="7E70E2EF" w14:textId="77777777" w:rsidTr="00061E91">
        <w:tc>
          <w:tcPr>
            <w:tcW w:w="8075" w:type="dxa"/>
          </w:tcPr>
          <w:p w14:paraId="73EA6F63" w14:textId="77777777" w:rsidR="00061E91" w:rsidRPr="00F165BC" w:rsidRDefault="00061E91" w:rsidP="00BD4670">
            <w:pPr>
              <w:spacing w:line="240" w:lineRule="auto"/>
              <w:rPr>
                <w:rFonts w:cstheme="minorHAnsi"/>
              </w:rPr>
            </w:pPr>
            <w:r w:rsidRPr="00F165BC">
              <w:rPr>
                <w:rFonts w:cstheme="minorHAnsi"/>
                <w:b/>
                <w:bCs/>
              </w:rPr>
              <w:t xml:space="preserve">Subtiekėjo (-ų), kurio pajėgumais tiekėjas nesiremia*, </w:t>
            </w:r>
            <w:r w:rsidRPr="00F165BC">
              <w:rPr>
                <w:rFonts w:cstheme="minorHAnsi"/>
              </w:rPr>
              <w:t>(toliau - subtiekėjo) pavadinimas (-ai)</w:t>
            </w:r>
          </w:p>
        </w:tc>
        <w:tc>
          <w:tcPr>
            <w:tcW w:w="2693" w:type="dxa"/>
          </w:tcPr>
          <w:p w14:paraId="03C02C51" w14:textId="77777777" w:rsidR="00061E91" w:rsidRPr="00F165BC" w:rsidRDefault="00061E91" w:rsidP="00BD4670">
            <w:pPr>
              <w:spacing w:line="240" w:lineRule="auto"/>
              <w:rPr>
                <w:rFonts w:cstheme="minorHAnsi"/>
              </w:rPr>
            </w:pPr>
          </w:p>
        </w:tc>
      </w:tr>
      <w:tr w:rsidR="00061E91" w:rsidRPr="00F165BC" w14:paraId="5D55DD81" w14:textId="77777777" w:rsidTr="00061E91">
        <w:tc>
          <w:tcPr>
            <w:tcW w:w="8075" w:type="dxa"/>
          </w:tcPr>
          <w:p w14:paraId="4BBEDDEA" w14:textId="77777777" w:rsidR="00061E91" w:rsidRPr="00F165BC" w:rsidRDefault="00061E91" w:rsidP="00BD4670">
            <w:pPr>
              <w:spacing w:line="240" w:lineRule="auto"/>
              <w:rPr>
                <w:rFonts w:cstheme="minorHAnsi"/>
              </w:rPr>
            </w:pPr>
            <w:r w:rsidRPr="00F165BC">
              <w:rPr>
                <w:rFonts w:cstheme="minorHAnsi"/>
              </w:rPr>
              <w:t>Subtiekėjo (-ų) adresas (-ai)</w:t>
            </w:r>
          </w:p>
        </w:tc>
        <w:tc>
          <w:tcPr>
            <w:tcW w:w="2693" w:type="dxa"/>
          </w:tcPr>
          <w:p w14:paraId="745433D8" w14:textId="77777777" w:rsidR="00061E91" w:rsidRPr="00F165BC" w:rsidRDefault="00061E91" w:rsidP="00BD4670">
            <w:pPr>
              <w:spacing w:line="240" w:lineRule="auto"/>
              <w:rPr>
                <w:rFonts w:cstheme="minorHAnsi"/>
              </w:rPr>
            </w:pPr>
          </w:p>
        </w:tc>
      </w:tr>
      <w:tr w:rsidR="00061E91" w:rsidRPr="00F165BC" w14:paraId="161BC5A4" w14:textId="77777777" w:rsidTr="00061E91">
        <w:tc>
          <w:tcPr>
            <w:tcW w:w="8075" w:type="dxa"/>
          </w:tcPr>
          <w:p w14:paraId="421F7767" w14:textId="77777777" w:rsidR="00061E91" w:rsidRPr="00F165BC" w:rsidRDefault="00061E91" w:rsidP="00BD4670">
            <w:pPr>
              <w:spacing w:line="240" w:lineRule="auto"/>
              <w:rPr>
                <w:rFonts w:cstheme="minorHAnsi"/>
              </w:rPr>
            </w:pPr>
            <w:r w:rsidRPr="00F165BC">
              <w:rPr>
                <w:rFonts w:cstheme="minorHAnsi"/>
              </w:rPr>
              <w:t>Subtiekėjo (-ų) kodas (-ai)</w:t>
            </w:r>
          </w:p>
        </w:tc>
        <w:tc>
          <w:tcPr>
            <w:tcW w:w="2693" w:type="dxa"/>
          </w:tcPr>
          <w:p w14:paraId="4C348694" w14:textId="77777777" w:rsidR="00061E91" w:rsidRPr="00F165BC" w:rsidRDefault="00061E91" w:rsidP="00BD4670">
            <w:pPr>
              <w:spacing w:line="240" w:lineRule="auto"/>
              <w:rPr>
                <w:rFonts w:cstheme="minorHAnsi"/>
              </w:rPr>
            </w:pPr>
          </w:p>
        </w:tc>
      </w:tr>
      <w:tr w:rsidR="00061E91" w:rsidRPr="00F165BC" w14:paraId="1F24EB06" w14:textId="77777777" w:rsidTr="00061E91">
        <w:tc>
          <w:tcPr>
            <w:tcW w:w="8075" w:type="dxa"/>
          </w:tcPr>
          <w:p w14:paraId="4279F14E" w14:textId="77777777" w:rsidR="00061E91" w:rsidRPr="00F165BC" w:rsidRDefault="00061E91" w:rsidP="00BD4670">
            <w:pPr>
              <w:spacing w:line="240" w:lineRule="auto"/>
              <w:rPr>
                <w:rFonts w:cstheme="minorHAnsi"/>
              </w:rPr>
            </w:pPr>
            <w:r w:rsidRPr="00F165BC">
              <w:rPr>
                <w:rFonts w:cstheme="minorHAnsi"/>
              </w:rPr>
              <w:t>Įsipareigojimų dalis (nurodant konkrečius pagal pirkimo sutartį prisiimamus įsipareigojimus), kuriai ketinama pasitelkti subtiekėją (-us) ir procentinė dalis nuo pasiūlymo kainos</w:t>
            </w:r>
          </w:p>
        </w:tc>
        <w:tc>
          <w:tcPr>
            <w:tcW w:w="2693" w:type="dxa"/>
          </w:tcPr>
          <w:p w14:paraId="5B2B172C" w14:textId="77777777" w:rsidR="00061E91" w:rsidRPr="00F165BC" w:rsidRDefault="00061E91" w:rsidP="00BD4670">
            <w:pPr>
              <w:spacing w:line="240" w:lineRule="auto"/>
              <w:rPr>
                <w:rFonts w:cstheme="minorHAnsi"/>
              </w:rPr>
            </w:pPr>
          </w:p>
        </w:tc>
      </w:tr>
    </w:tbl>
    <w:p w14:paraId="6658F834" w14:textId="77777777" w:rsidR="00061E91" w:rsidRPr="00F165BC" w:rsidRDefault="00061E91" w:rsidP="00061E91">
      <w:pPr>
        <w:spacing w:line="240" w:lineRule="auto"/>
        <w:rPr>
          <w:rFonts w:cstheme="minorHAnsi"/>
          <w:bCs/>
          <w:i/>
          <w:iCs/>
        </w:rPr>
      </w:pPr>
      <w:r w:rsidRPr="00F165BC">
        <w:rPr>
          <w:rFonts w:cstheme="minorHAnsi"/>
          <w:i/>
          <w:iCs/>
        </w:rPr>
        <w:t>*</w:t>
      </w:r>
      <w:r w:rsidRPr="00F165BC">
        <w:rPr>
          <w:rFonts w:cstheme="minorHAnsi"/>
          <w:b/>
          <w:bCs/>
          <w:i/>
          <w:iCs/>
        </w:rPr>
        <w:t xml:space="preserve">Subtiekėjas - </w:t>
      </w:r>
      <w:r w:rsidRPr="00F165BC">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E36D77A" w14:textId="77777777" w:rsidR="00061E91" w:rsidRPr="00F165BC" w:rsidRDefault="00061E91" w:rsidP="00061E91">
      <w:pPr>
        <w:spacing w:line="240" w:lineRule="auto"/>
        <w:rPr>
          <w:rFonts w:cstheme="minorHAnsi"/>
          <w:bCs/>
          <w:i/>
          <w:i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061E91" w:rsidRPr="00F165BC" w14:paraId="7C40BB82" w14:textId="77777777" w:rsidTr="00061E91">
        <w:tc>
          <w:tcPr>
            <w:tcW w:w="8075" w:type="dxa"/>
            <w:tcBorders>
              <w:top w:val="single" w:sz="4" w:space="0" w:color="auto"/>
              <w:left w:val="single" w:sz="4" w:space="0" w:color="auto"/>
              <w:bottom w:val="single" w:sz="4" w:space="0" w:color="auto"/>
              <w:right w:val="single" w:sz="4" w:space="0" w:color="auto"/>
            </w:tcBorders>
            <w:hideMark/>
          </w:tcPr>
          <w:p w14:paraId="18F55570" w14:textId="77777777" w:rsidR="00061E91" w:rsidRPr="00F165BC" w:rsidRDefault="00061E91" w:rsidP="00BD4670">
            <w:pPr>
              <w:spacing w:line="240" w:lineRule="auto"/>
              <w:rPr>
                <w:rFonts w:cstheme="minorHAnsi"/>
              </w:rPr>
            </w:pPr>
            <w:r w:rsidRPr="00F165BC">
              <w:rPr>
                <w:rFonts w:cstheme="minorHAnsi"/>
                <w:b/>
                <w:bCs/>
              </w:rPr>
              <w:lastRenderedPageBreak/>
              <w:t>Kvazisubtiekėjai (specialistai)</w:t>
            </w:r>
            <w:r w:rsidRPr="00F165BC">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693" w:type="dxa"/>
            <w:tcBorders>
              <w:top w:val="single" w:sz="4" w:space="0" w:color="auto"/>
              <w:left w:val="single" w:sz="4" w:space="0" w:color="auto"/>
              <w:bottom w:val="single" w:sz="4" w:space="0" w:color="auto"/>
              <w:right w:val="single" w:sz="4" w:space="0" w:color="auto"/>
            </w:tcBorders>
          </w:tcPr>
          <w:p w14:paraId="16DB75BE" w14:textId="77777777" w:rsidR="00061E91" w:rsidRPr="00F165BC" w:rsidRDefault="00061E91" w:rsidP="00BD4670">
            <w:pPr>
              <w:spacing w:line="240" w:lineRule="auto"/>
              <w:rPr>
                <w:rFonts w:cstheme="minorHAnsi"/>
              </w:rPr>
            </w:pPr>
          </w:p>
        </w:tc>
      </w:tr>
    </w:tbl>
    <w:p w14:paraId="5A6660FD" w14:textId="77777777" w:rsidR="00061E91" w:rsidRPr="00F165BC" w:rsidRDefault="00061E91" w:rsidP="00061E91">
      <w:pPr>
        <w:spacing w:line="240" w:lineRule="auto"/>
        <w:rPr>
          <w:rFonts w:cstheme="minorHAnsi"/>
          <w:b/>
          <w:i/>
        </w:rPr>
      </w:pPr>
    </w:p>
    <w:p w14:paraId="24A3A001" w14:textId="67D2A562" w:rsidR="00061E91" w:rsidRPr="00061E91"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061E91">
        <w:rPr>
          <w:rFonts w:ascii="Times New Roman" w:eastAsia="Times New Roman" w:hAnsi="Times New Roman" w:cs="Times New Roman"/>
          <w:b/>
          <w:bCs/>
          <w:sz w:val="22"/>
          <w:szCs w:val="22"/>
          <w:lang w:eastAsia="en-US"/>
        </w:rPr>
        <w:t>6.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867"/>
        <w:gridCol w:w="5758"/>
      </w:tblGrid>
      <w:tr w:rsidR="00061E91" w:rsidRPr="00F165BC" w14:paraId="6D652DFF" w14:textId="77777777" w:rsidTr="00BD4670">
        <w:tc>
          <w:tcPr>
            <w:tcW w:w="436" w:type="pct"/>
            <w:tcBorders>
              <w:top w:val="single" w:sz="4" w:space="0" w:color="auto"/>
              <w:left w:val="single" w:sz="4" w:space="0" w:color="auto"/>
              <w:bottom w:val="single" w:sz="4" w:space="0" w:color="auto"/>
              <w:right w:val="single" w:sz="4" w:space="0" w:color="auto"/>
            </w:tcBorders>
            <w:vAlign w:val="center"/>
          </w:tcPr>
          <w:p w14:paraId="343E14E4" w14:textId="77777777" w:rsidR="00061E91" w:rsidRPr="00F165BC" w:rsidRDefault="00061E91" w:rsidP="00BD4670">
            <w:pPr>
              <w:spacing w:line="240" w:lineRule="auto"/>
              <w:jc w:val="center"/>
              <w:rPr>
                <w:rFonts w:cstheme="minorHAnsi"/>
                <w:i/>
              </w:rPr>
            </w:pPr>
            <w:r w:rsidRPr="00F165BC">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vAlign w:val="center"/>
          </w:tcPr>
          <w:p w14:paraId="4CB43017" w14:textId="77777777" w:rsidR="00061E91" w:rsidRPr="00F165BC" w:rsidRDefault="00061E91" w:rsidP="00BD4670">
            <w:pPr>
              <w:spacing w:line="240" w:lineRule="auto"/>
              <w:jc w:val="center"/>
              <w:rPr>
                <w:rFonts w:cstheme="minorHAnsi"/>
                <w:i/>
              </w:rPr>
            </w:pPr>
            <w:r w:rsidRPr="00F165BC">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tcPr>
          <w:p w14:paraId="37A5C436" w14:textId="77777777" w:rsidR="00061E91" w:rsidRPr="00F165BC" w:rsidRDefault="00061E91" w:rsidP="00BD4670">
            <w:pPr>
              <w:spacing w:line="240" w:lineRule="auto"/>
              <w:jc w:val="center"/>
              <w:rPr>
                <w:rFonts w:cstheme="minorHAnsi"/>
                <w:i/>
              </w:rPr>
            </w:pPr>
            <w:r w:rsidRPr="00F165BC">
              <w:rPr>
                <w:rFonts w:cstheme="minorHAnsi"/>
                <w:i/>
              </w:rPr>
              <w:t>Paaiškinimai, įrodantys, kad nurodyta informacija yra konfidenciali</w:t>
            </w:r>
          </w:p>
        </w:tc>
      </w:tr>
      <w:tr w:rsidR="00061E91" w:rsidRPr="00F165BC" w14:paraId="76B9DE48" w14:textId="77777777" w:rsidTr="00BD4670">
        <w:tc>
          <w:tcPr>
            <w:tcW w:w="436" w:type="pct"/>
            <w:tcBorders>
              <w:top w:val="single" w:sz="4" w:space="0" w:color="auto"/>
              <w:left w:val="single" w:sz="4" w:space="0" w:color="auto"/>
              <w:bottom w:val="single" w:sz="4" w:space="0" w:color="auto"/>
              <w:right w:val="single" w:sz="4" w:space="0" w:color="auto"/>
            </w:tcBorders>
          </w:tcPr>
          <w:p w14:paraId="5DA27C6E" w14:textId="77777777" w:rsidR="00061E91" w:rsidRPr="00F165BC" w:rsidRDefault="00061E91" w:rsidP="00BD4670">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3D8C7E46" w14:textId="77777777" w:rsidR="00061E91" w:rsidRPr="00F165BC" w:rsidRDefault="00061E91" w:rsidP="00BD4670">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1D51600" w14:textId="77777777" w:rsidR="00061E91" w:rsidRPr="00F165BC" w:rsidRDefault="00061E91" w:rsidP="00BD4670">
            <w:pPr>
              <w:spacing w:line="240" w:lineRule="auto"/>
              <w:rPr>
                <w:rFonts w:cstheme="minorHAnsi"/>
              </w:rPr>
            </w:pPr>
          </w:p>
        </w:tc>
      </w:tr>
      <w:tr w:rsidR="00061E91" w:rsidRPr="00F165BC" w14:paraId="1C4D5FF6" w14:textId="77777777" w:rsidTr="00BD4670">
        <w:tc>
          <w:tcPr>
            <w:tcW w:w="436" w:type="pct"/>
            <w:tcBorders>
              <w:top w:val="single" w:sz="4" w:space="0" w:color="auto"/>
              <w:left w:val="single" w:sz="4" w:space="0" w:color="auto"/>
              <w:bottom w:val="single" w:sz="4" w:space="0" w:color="auto"/>
              <w:right w:val="single" w:sz="4" w:space="0" w:color="auto"/>
            </w:tcBorders>
          </w:tcPr>
          <w:p w14:paraId="539159A8" w14:textId="77777777" w:rsidR="00061E91" w:rsidRPr="00F165BC" w:rsidRDefault="00061E91" w:rsidP="00BD4670">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0A295248" w14:textId="77777777" w:rsidR="00061E91" w:rsidRPr="00F165BC" w:rsidRDefault="00061E91" w:rsidP="00BD4670">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6E465C3C" w14:textId="77777777" w:rsidR="00061E91" w:rsidRPr="00F165BC" w:rsidRDefault="00061E91" w:rsidP="00BD4670">
            <w:pPr>
              <w:spacing w:line="240" w:lineRule="auto"/>
              <w:rPr>
                <w:rFonts w:cstheme="minorHAnsi"/>
              </w:rPr>
            </w:pPr>
          </w:p>
        </w:tc>
      </w:tr>
    </w:tbl>
    <w:p w14:paraId="5F672513" w14:textId="77777777" w:rsidR="00061E91" w:rsidRPr="00F165BC" w:rsidRDefault="00061E91" w:rsidP="00061E91">
      <w:pPr>
        <w:spacing w:line="240" w:lineRule="auto"/>
        <w:ind w:firstLine="426"/>
        <w:rPr>
          <w:i/>
          <w:sz w:val="20"/>
          <w:szCs w:val="20"/>
        </w:rPr>
      </w:pPr>
      <w:r w:rsidRPr="00F165BC">
        <w:rPr>
          <w:rFonts w:cstheme="minorHAnsi"/>
          <w:i/>
        </w:rPr>
        <w:t>Pildyti tuomet, jeigu bus pateikta konfidenciali informacija. Tiekėjas negali</w:t>
      </w:r>
      <w:r w:rsidRPr="00F165BC">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3063966" w14:textId="77777777" w:rsidR="00061E91" w:rsidRPr="00F165BC" w:rsidRDefault="00061E91" w:rsidP="00061E91">
      <w:pPr>
        <w:tabs>
          <w:tab w:val="left" w:pos="567"/>
          <w:tab w:val="left" w:pos="1276"/>
        </w:tabs>
        <w:spacing w:line="240" w:lineRule="auto"/>
        <w:ind w:firstLine="426"/>
        <w:rPr>
          <w:bCs/>
          <w:i/>
          <w:sz w:val="20"/>
          <w:szCs w:val="20"/>
        </w:rPr>
      </w:pPr>
      <w:r w:rsidRPr="00F165BC">
        <w:rPr>
          <w:bCs/>
          <w:i/>
          <w:sz w:val="20"/>
          <w:szCs w:val="20"/>
        </w:rPr>
        <w:t>Vadovaujantis Viešųjų pirkimo įstatymo 86 straipsnio 9 dalimi, Perkančioji organizacija laimėjusio tiekėjo pasiūlymą, išskyrus informaciją</w:t>
      </w:r>
      <w:r w:rsidRPr="00F165BC">
        <w:rPr>
          <w:sz w:val="20"/>
          <w:szCs w:val="20"/>
        </w:rPr>
        <w:t xml:space="preserve"> </w:t>
      </w:r>
      <w:r w:rsidRPr="00F165BC">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0D4BC51" w14:textId="77777777" w:rsidR="00061E91" w:rsidRPr="00F165BC" w:rsidRDefault="00061E91" w:rsidP="00061E91">
      <w:pPr>
        <w:spacing w:line="240" w:lineRule="auto"/>
        <w:rPr>
          <w:bCs/>
        </w:rPr>
      </w:pPr>
    </w:p>
    <w:p w14:paraId="2F3CBEAE" w14:textId="5D443D6A" w:rsidR="00061E91" w:rsidRDefault="00061E91" w:rsidP="00061E91">
      <w:pPr>
        <w:suppressAutoHyphens/>
        <w:spacing w:line="240" w:lineRule="auto"/>
        <w:rPr>
          <w:rFonts w:ascii="Times New Roman" w:eastAsia="Times New Roman" w:hAnsi="Times New Roman" w:cs="Times New Roman"/>
          <w:sz w:val="22"/>
          <w:szCs w:val="22"/>
          <w:lang w:eastAsia="en-US"/>
        </w:rPr>
      </w:pPr>
      <w:r w:rsidRPr="00061E91">
        <w:rPr>
          <w:rFonts w:ascii="Times New Roman" w:eastAsia="Times New Roman" w:hAnsi="Times New Roman" w:cs="Times New Roman"/>
          <w:sz w:val="22"/>
          <w:szCs w:val="22"/>
          <w:lang w:eastAsia="en-US"/>
        </w:rPr>
        <w:t>Pasirašydami CVP IS priemonėmis pateiktą pasiūlymą, patvirtiname</w:t>
      </w:r>
      <w:r>
        <w:rPr>
          <w:rFonts w:ascii="Times New Roman" w:eastAsia="Times New Roman" w:hAnsi="Times New Roman" w:cs="Times New Roman"/>
          <w:sz w:val="22"/>
          <w:szCs w:val="22"/>
          <w:lang w:eastAsia="en-US"/>
        </w:rPr>
        <w:t>, kad:</w:t>
      </w:r>
    </w:p>
    <w:p w14:paraId="2207D882" w14:textId="77777777" w:rsidR="00061E91" w:rsidRPr="00061E91" w:rsidRDefault="00061E91" w:rsidP="00061E91">
      <w:pPr>
        <w:suppressAutoHyphens/>
        <w:spacing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061E91">
        <w:rPr>
          <w:rFonts w:ascii="Times New Roman" w:eastAsia="Times New Roman" w:hAnsi="Times New Roman" w:cs="Times New Roman"/>
          <w:sz w:val="22"/>
          <w:szCs w:val="22"/>
          <w:lang w:eastAsia="en-US"/>
        </w:rPr>
        <w:t>mes sutinkame su visomis konkurso sąlygomis, pirkimo dokumentuose ir jų prieduose pateiktais reikalavimais ir pažymime, kad siūlomos paslaugos atitinka pirkimo dokumentų ir jų priedų reikalavimus.</w:t>
      </w:r>
    </w:p>
    <w:p w14:paraId="0FE5AD79" w14:textId="0A6BFB1B" w:rsidR="009C43E6" w:rsidRDefault="00061E91" w:rsidP="00061E91">
      <w:pPr>
        <w:suppressAutoHyphens/>
        <w:spacing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 </w:t>
      </w:r>
      <w:r w:rsidRPr="00061E91">
        <w:rPr>
          <w:rFonts w:ascii="Times New Roman" w:eastAsia="Times New Roman" w:hAnsi="Times New Roman" w:cs="Times New Roman"/>
          <w:sz w:val="22"/>
          <w:szCs w:val="22"/>
          <w:lang w:eastAsia="en-US"/>
        </w:rPr>
        <w:t>dokumentų skaitmeninės kopijos ir elektroninėmis priemonėmis pateikti duomenys yra tikri.</w:t>
      </w:r>
    </w:p>
    <w:p w14:paraId="19397136" w14:textId="77777777" w:rsidR="00061E91" w:rsidRDefault="00061E91" w:rsidP="00061E91">
      <w:pPr>
        <w:suppressAutoHyphens/>
        <w:spacing w:line="240" w:lineRule="auto"/>
        <w:rPr>
          <w:rFonts w:ascii="Times New Roman" w:eastAsia="Times New Roman" w:hAnsi="Times New Roman" w:cs="Times New Roman"/>
          <w:sz w:val="22"/>
          <w:szCs w:val="22"/>
          <w:lang w:eastAsia="en-US"/>
        </w:rPr>
      </w:pPr>
    </w:p>
    <w:p w14:paraId="1C7F25B8" w14:textId="77777777" w:rsidR="00061E91" w:rsidRPr="00F165BC" w:rsidRDefault="00061E91" w:rsidP="00061E91">
      <w:pPr>
        <w:spacing w:line="240" w:lineRule="auto"/>
      </w:pPr>
      <w:r w:rsidRPr="00F165BC">
        <w:t>__________________________________________________</w:t>
      </w:r>
    </w:p>
    <w:p w14:paraId="1AA9499D" w14:textId="51B1EDC2" w:rsidR="00060B51" w:rsidRPr="005B34C5" w:rsidRDefault="00061E91" w:rsidP="00AA38D0">
      <w:pPr>
        <w:spacing w:line="240" w:lineRule="auto"/>
        <w:rPr>
          <w:rFonts w:ascii="Times New Roman" w:hAnsi="Times New Roman" w:cs="Times New Roman"/>
          <w:sz w:val="22"/>
          <w:szCs w:val="22"/>
        </w:rPr>
      </w:pPr>
      <w:r w:rsidRPr="00F165BC">
        <w:rPr>
          <w:sz w:val="20"/>
          <w:szCs w:val="20"/>
        </w:rPr>
        <w:t>(Tiekėjo arba jo įgalioto asmens pareigos, vardas, pavardė, parašas)</w:t>
      </w:r>
    </w:p>
    <w:bookmarkEnd w:id="7"/>
    <w:sectPr w:rsidR="00060B51" w:rsidRPr="005B34C5" w:rsidSect="00EC702A">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6C64" w14:textId="77777777" w:rsidR="009E2820" w:rsidRDefault="009E2820" w:rsidP="00D05666">
      <w:r>
        <w:separator/>
      </w:r>
    </w:p>
  </w:endnote>
  <w:endnote w:type="continuationSeparator" w:id="0">
    <w:p w14:paraId="573B6DF0" w14:textId="77777777" w:rsidR="009E2820" w:rsidRDefault="009E2820" w:rsidP="00D05666">
      <w:r>
        <w:continuationSeparator/>
      </w:r>
    </w:p>
  </w:endnote>
  <w:endnote w:type="continuationNotice" w:id="1">
    <w:p w14:paraId="6DF97D4B" w14:textId="77777777" w:rsidR="009E2820" w:rsidRDefault="009E28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3BFF" w14:textId="77777777" w:rsidR="009E2820" w:rsidRDefault="009E2820" w:rsidP="00D05666">
      <w:r>
        <w:separator/>
      </w:r>
    </w:p>
  </w:footnote>
  <w:footnote w:type="continuationSeparator" w:id="0">
    <w:p w14:paraId="45D1DA6C" w14:textId="77777777" w:rsidR="009E2820" w:rsidRDefault="009E2820" w:rsidP="00D05666">
      <w:r>
        <w:continuationSeparator/>
      </w:r>
    </w:p>
  </w:footnote>
  <w:footnote w:type="continuationNotice" w:id="1">
    <w:p w14:paraId="29BC38AC" w14:textId="77777777" w:rsidR="009E2820" w:rsidRDefault="009E28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rsidP="00103547">
        <w:pPr>
          <w:pStyle w:val="Head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746201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C76"/>
    <w:rsid w:val="000261FD"/>
    <w:rsid w:val="00026246"/>
    <w:rsid w:val="00026673"/>
    <w:rsid w:val="00026690"/>
    <w:rsid w:val="00026D16"/>
    <w:rsid w:val="00030220"/>
    <w:rsid w:val="0003060F"/>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1E91"/>
    <w:rsid w:val="00063554"/>
    <w:rsid w:val="00063DE1"/>
    <w:rsid w:val="00064868"/>
    <w:rsid w:val="000659E9"/>
    <w:rsid w:val="000662A8"/>
    <w:rsid w:val="00066BB9"/>
    <w:rsid w:val="00066D29"/>
    <w:rsid w:val="00067A88"/>
    <w:rsid w:val="0007051B"/>
    <w:rsid w:val="000705C4"/>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CA8"/>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54"/>
    <w:rsid w:val="00103049"/>
    <w:rsid w:val="00103547"/>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3D6"/>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DA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7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03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F27"/>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5FBB"/>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4F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F0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6E2D"/>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3CA"/>
    <w:rsid w:val="00411BD7"/>
    <w:rsid w:val="0041208A"/>
    <w:rsid w:val="0041359A"/>
    <w:rsid w:val="00413D2E"/>
    <w:rsid w:val="004147BD"/>
    <w:rsid w:val="004157B6"/>
    <w:rsid w:val="004159FF"/>
    <w:rsid w:val="00415A37"/>
    <w:rsid w:val="0041685F"/>
    <w:rsid w:val="00416D08"/>
    <w:rsid w:val="00417604"/>
    <w:rsid w:val="00424AC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87295"/>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E0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B96"/>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3DA"/>
    <w:rsid w:val="00561DBA"/>
    <w:rsid w:val="00561F7D"/>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4C5"/>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715"/>
    <w:rsid w:val="005D7A77"/>
    <w:rsid w:val="005D7D8C"/>
    <w:rsid w:val="005E0667"/>
    <w:rsid w:val="005E25A4"/>
    <w:rsid w:val="005E2700"/>
    <w:rsid w:val="005E29E3"/>
    <w:rsid w:val="005E36FB"/>
    <w:rsid w:val="005E3B81"/>
    <w:rsid w:val="005E4667"/>
    <w:rsid w:val="005E5976"/>
    <w:rsid w:val="005E5FE0"/>
    <w:rsid w:val="005E655D"/>
    <w:rsid w:val="005F0CC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935"/>
    <w:rsid w:val="005F7EBF"/>
    <w:rsid w:val="006015A1"/>
    <w:rsid w:val="006015E1"/>
    <w:rsid w:val="00601B91"/>
    <w:rsid w:val="00601DD0"/>
    <w:rsid w:val="0060200D"/>
    <w:rsid w:val="00603E31"/>
    <w:rsid w:val="006041B7"/>
    <w:rsid w:val="00605D03"/>
    <w:rsid w:val="00606CBD"/>
    <w:rsid w:val="00607C46"/>
    <w:rsid w:val="00611E3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865"/>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76D"/>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6C4"/>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1B77"/>
    <w:rsid w:val="006E28D7"/>
    <w:rsid w:val="006E2957"/>
    <w:rsid w:val="006E2B14"/>
    <w:rsid w:val="006E356E"/>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46A"/>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EB"/>
    <w:rsid w:val="0079488E"/>
    <w:rsid w:val="007948D0"/>
    <w:rsid w:val="007951CC"/>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68"/>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56F"/>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B17"/>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392"/>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C56"/>
    <w:rsid w:val="0097609B"/>
    <w:rsid w:val="009773F1"/>
    <w:rsid w:val="00980CB2"/>
    <w:rsid w:val="00980D68"/>
    <w:rsid w:val="009816E0"/>
    <w:rsid w:val="009823C1"/>
    <w:rsid w:val="00983A43"/>
    <w:rsid w:val="009841CD"/>
    <w:rsid w:val="009849D8"/>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3E6"/>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C15"/>
    <w:rsid w:val="00A75E04"/>
    <w:rsid w:val="00A76EAF"/>
    <w:rsid w:val="00A76F66"/>
    <w:rsid w:val="00A77900"/>
    <w:rsid w:val="00A80545"/>
    <w:rsid w:val="00A8071F"/>
    <w:rsid w:val="00A80C02"/>
    <w:rsid w:val="00A815F4"/>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8D0"/>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F2B"/>
    <w:rsid w:val="00B07665"/>
    <w:rsid w:val="00B076FD"/>
    <w:rsid w:val="00B07D65"/>
    <w:rsid w:val="00B1096B"/>
    <w:rsid w:val="00B1123C"/>
    <w:rsid w:val="00B11DA6"/>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C7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549"/>
    <w:rsid w:val="00BA5935"/>
    <w:rsid w:val="00BA5B17"/>
    <w:rsid w:val="00BA5C6D"/>
    <w:rsid w:val="00BA74D7"/>
    <w:rsid w:val="00BA77A6"/>
    <w:rsid w:val="00BB174C"/>
    <w:rsid w:val="00BB2F46"/>
    <w:rsid w:val="00BB3B0E"/>
    <w:rsid w:val="00BB3FAC"/>
    <w:rsid w:val="00BB45B4"/>
    <w:rsid w:val="00BB45DF"/>
    <w:rsid w:val="00BB4A57"/>
    <w:rsid w:val="00BB5270"/>
    <w:rsid w:val="00BB54F0"/>
    <w:rsid w:val="00BB5CA3"/>
    <w:rsid w:val="00BB6B79"/>
    <w:rsid w:val="00BC0EC9"/>
    <w:rsid w:val="00BC1CD4"/>
    <w:rsid w:val="00BC22EF"/>
    <w:rsid w:val="00BC2E44"/>
    <w:rsid w:val="00BC3440"/>
    <w:rsid w:val="00BC3DF9"/>
    <w:rsid w:val="00BC3EEA"/>
    <w:rsid w:val="00BC403A"/>
    <w:rsid w:val="00BC6C06"/>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7BC"/>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B1F"/>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75"/>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4D1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3FA"/>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CC3"/>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613"/>
    <w:rsid w:val="00D8349A"/>
    <w:rsid w:val="00D8368E"/>
    <w:rsid w:val="00D83945"/>
    <w:rsid w:val="00D83C57"/>
    <w:rsid w:val="00D83F39"/>
    <w:rsid w:val="00D84542"/>
    <w:rsid w:val="00D85943"/>
    <w:rsid w:val="00D8625D"/>
    <w:rsid w:val="00D86A7B"/>
    <w:rsid w:val="00D86CCF"/>
    <w:rsid w:val="00D87402"/>
    <w:rsid w:val="00D904F9"/>
    <w:rsid w:val="00D90C01"/>
    <w:rsid w:val="00D91242"/>
    <w:rsid w:val="00D91250"/>
    <w:rsid w:val="00D91789"/>
    <w:rsid w:val="00D93214"/>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8CE"/>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C5"/>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465"/>
    <w:rsid w:val="00F33516"/>
    <w:rsid w:val="00F33852"/>
    <w:rsid w:val="00F33BBA"/>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F"/>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412"/>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71D"/>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E0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AF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0CB179"/>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EB"/>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Char3"/>
    <w:basedOn w:val="Normal"/>
    <w:link w:val="CommentTextChar"/>
    <w:uiPriority w:val="99"/>
    <w:unhideWhenUsed/>
    <w:rsid w:val="00D05666"/>
    <w:rPr>
      <w:sz w:val="20"/>
      <w:szCs w:val="20"/>
    </w:rPr>
  </w:style>
  <w:style w:type="character" w:customStyle="1" w:styleId="CommentTextChar">
    <w:name w:val="Comment Text Char"/>
    <w:aliases w:val="Char3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4529</Words>
  <Characters>2583</Characters>
  <Application>Microsoft Office Word</Application>
  <DocSecurity>0</DocSecurity>
  <Lines>21</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16</cp:revision>
  <cp:lastPrinted>2025-07-23T06:10:00Z</cp:lastPrinted>
  <dcterms:created xsi:type="dcterms:W3CDTF">2025-07-22T10:46:00Z</dcterms:created>
  <dcterms:modified xsi:type="dcterms:W3CDTF">2025-11-24T08:04:00Z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